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30" w:rsidRDefault="00693D30" w:rsidP="00693D30">
      <w:pPr>
        <w:keepNext/>
        <w:jc w:val="center"/>
        <w:rPr>
          <w:rFonts w:ascii="Verdana" w:hAnsi="Verdana"/>
          <w:b/>
          <w:sz w:val="36"/>
        </w:rPr>
      </w:pPr>
      <w:r>
        <w:rPr>
          <w:rFonts w:ascii="Verdana" w:hAnsi="Verdana"/>
          <w:b/>
          <w:caps/>
          <w:sz w:val="36"/>
        </w:rPr>
        <w:t>Информационное пояснение</w:t>
      </w:r>
    </w:p>
    <w:p w:rsidR="00693D30" w:rsidRDefault="00693D30" w:rsidP="00693D30">
      <w:pPr>
        <w:pStyle w:val="ad"/>
        <w:keepNext/>
        <w:jc w:val="center"/>
        <w:rPr>
          <w:rFonts w:ascii="Verdana" w:hAnsi="Verdana"/>
          <w:b/>
          <w:sz w:val="32"/>
          <w:szCs w:val="32"/>
        </w:rPr>
      </w:pPr>
      <w:r>
        <w:rPr>
          <w:rFonts w:ascii="Verdana" w:hAnsi="Verdana"/>
          <w:b/>
          <w:sz w:val="32"/>
          <w:szCs w:val="32"/>
        </w:rPr>
        <w:t>к проекту повестки дня заседания</w:t>
      </w:r>
    </w:p>
    <w:p w:rsidR="00693D30" w:rsidRDefault="00693D30" w:rsidP="00693D30">
      <w:pPr>
        <w:pStyle w:val="ad"/>
        <w:keepNext/>
        <w:jc w:val="center"/>
        <w:rPr>
          <w:rFonts w:ascii="Verdana" w:hAnsi="Verdana"/>
          <w:b/>
          <w:sz w:val="32"/>
          <w:szCs w:val="32"/>
        </w:rPr>
      </w:pPr>
      <w:r>
        <w:rPr>
          <w:rFonts w:ascii="Verdana" w:hAnsi="Verdana"/>
          <w:b/>
          <w:sz w:val="32"/>
          <w:szCs w:val="32"/>
        </w:rPr>
        <w:t>Ярославской областной Думы</w:t>
      </w:r>
    </w:p>
    <w:p w:rsidR="00693D30" w:rsidRDefault="00693D30" w:rsidP="00693D30">
      <w:pPr>
        <w:keepNext/>
        <w:jc w:val="center"/>
        <w:rPr>
          <w:rFonts w:ascii="Verdana" w:hAnsi="Verdana"/>
          <w:b/>
          <w:sz w:val="32"/>
        </w:rPr>
      </w:pPr>
      <w:r>
        <w:rPr>
          <w:rFonts w:ascii="Verdana" w:hAnsi="Verdana"/>
          <w:b/>
          <w:sz w:val="32"/>
        </w:rPr>
        <w:t>седьмого созыва</w:t>
      </w:r>
    </w:p>
    <w:p w:rsidR="00693D30" w:rsidRDefault="00693D30" w:rsidP="00693D30">
      <w:pPr>
        <w:keepNext/>
        <w:jc w:val="center"/>
        <w:rPr>
          <w:rFonts w:ascii="Verdana" w:hAnsi="Verdana"/>
          <w:b/>
          <w:i/>
          <w:sz w:val="36"/>
        </w:rPr>
      </w:pPr>
      <w:r w:rsidRPr="000D513F">
        <w:rPr>
          <w:rFonts w:ascii="Verdana" w:hAnsi="Verdana"/>
          <w:b/>
          <w:i/>
          <w:sz w:val="36"/>
        </w:rPr>
        <w:t>28</w:t>
      </w:r>
      <w:r>
        <w:rPr>
          <w:rFonts w:ascii="Verdana" w:hAnsi="Verdana"/>
          <w:b/>
          <w:i/>
          <w:sz w:val="36"/>
        </w:rPr>
        <w:t xml:space="preserve"> апреля 2022 года</w:t>
      </w:r>
    </w:p>
    <w:p w:rsidR="00693D30" w:rsidRDefault="00693D30" w:rsidP="00693D30">
      <w:pPr>
        <w:keepNext/>
        <w:spacing w:before="120"/>
        <w:jc w:val="center"/>
        <w:rPr>
          <w:rFonts w:ascii="Verdana" w:hAnsi="Verdana"/>
          <w:i/>
          <w:sz w:val="26"/>
        </w:rPr>
      </w:pPr>
      <w:r>
        <w:rPr>
          <w:rFonts w:ascii="Verdana" w:hAnsi="Verdana"/>
          <w:i/>
          <w:sz w:val="26"/>
        </w:rPr>
        <w:t>(степень проработанности документов на 1</w:t>
      </w:r>
      <w:r w:rsidRPr="00A013EA">
        <w:rPr>
          <w:rFonts w:ascii="Verdana" w:hAnsi="Verdana"/>
          <w:i/>
          <w:sz w:val="26"/>
        </w:rPr>
        <w:t>2</w:t>
      </w:r>
      <w:r>
        <w:rPr>
          <w:rFonts w:ascii="Verdana" w:hAnsi="Verdana"/>
          <w:i/>
          <w:sz w:val="26"/>
        </w:rPr>
        <w:t>-00</w:t>
      </w:r>
    </w:p>
    <w:p w:rsidR="00693D30" w:rsidRDefault="00693D30" w:rsidP="00693D30">
      <w:pPr>
        <w:keepNext/>
        <w:spacing w:before="120"/>
        <w:jc w:val="center"/>
        <w:rPr>
          <w:rFonts w:ascii="Verdana" w:hAnsi="Verdana"/>
          <w:i/>
          <w:sz w:val="26"/>
        </w:rPr>
      </w:pPr>
      <w:r w:rsidRPr="000D513F">
        <w:rPr>
          <w:rFonts w:ascii="Verdana" w:hAnsi="Verdana"/>
          <w:i/>
          <w:sz w:val="26"/>
        </w:rPr>
        <w:t>2</w:t>
      </w:r>
      <w:r w:rsidRPr="00A013EA">
        <w:rPr>
          <w:rFonts w:ascii="Verdana" w:hAnsi="Verdana"/>
          <w:i/>
          <w:sz w:val="26"/>
        </w:rPr>
        <w:t>7</w:t>
      </w:r>
      <w:r>
        <w:rPr>
          <w:rFonts w:ascii="Verdana" w:hAnsi="Verdana"/>
          <w:i/>
          <w:sz w:val="26"/>
        </w:rPr>
        <w:t>.04.2022 г.)</w:t>
      </w:r>
    </w:p>
    <w:p w:rsidR="00693D30" w:rsidRPr="00385231" w:rsidRDefault="00693D30" w:rsidP="00693D30">
      <w:pPr>
        <w:keepNext/>
      </w:pPr>
    </w:p>
    <w:p w:rsidR="00693D30" w:rsidRPr="00385231" w:rsidRDefault="00693D30" w:rsidP="00693D30">
      <w:pPr>
        <w:keepNext/>
      </w:pPr>
      <w:r w:rsidRPr="00385231">
        <w:br w:type="page"/>
      </w:r>
    </w:p>
    <w:sdt>
      <w:sdtPr>
        <w:rPr>
          <w:rFonts w:asciiTheme="minorHAnsi" w:eastAsiaTheme="minorHAnsi" w:hAnsiTheme="minorHAnsi" w:cstheme="minorBidi"/>
          <w:b w:val="0"/>
          <w:bCs w:val="0"/>
          <w:color w:val="auto"/>
          <w:sz w:val="22"/>
          <w:szCs w:val="22"/>
          <w:lang w:eastAsia="en-US"/>
        </w:rPr>
        <w:id w:val="-595703534"/>
        <w:docPartObj>
          <w:docPartGallery w:val="Table of Contents"/>
          <w:docPartUnique/>
        </w:docPartObj>
      </w:sdtPr>
      <w:sdtContent>
        <w:p w:rsidR="00693D30" w:rsidRDefault="00693D30" w:rsidP="00693D30">
          <w:pPr>
            <w:pStyle w:val="aa"/>
          </w:pPr>
          <w:r>
            <w:t>Оглавление</w:t>
          </w:r>
        </w:p>
        <w:p w:rsidR="00693D30" w:rsidRDefault="00693D30" w:rsidP="00693D30">
          <w:pPr>
            <w:pStyle w:val="2a"/>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01960602" w:history="1">
            <w:r w:rsidRPr="007813D7">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_Toc101960602 \h </w:instrText>
            </w:r>
            <w:r>
              <w:rPr>
                <w:noProof/>
                <w:webHidden/>
              </w:rPr>
            </w:r>
            <w:r>
              <w:rPr>
                <w:noProof/>
                <w:webHidden/>
              </w:rPr>
              <w:fldChar w:fldCharType="separate"/>
            </w:r>
            <w:r>
              <w:rPr>
                <w:noProof/>
                <w:webHidden/>
              </w:rPr>
              <w:t>4</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3" w:history="1">
            <w:r w:rsidRPr="007813D7">
              <w:rPr>
                <w:rStyle w:val="a9"/>
                <w:noProof/>
              </w:rPr>
              <w:t>О докладе Уполномоченного по правам человека в Ярославской области о состоянии дел в сфере соблюдения и защиты прав и свобод человека и гражданина в Ярославской области за 2021 год</w:t>
            </w:r>
            <w:r>
              <w:rPr>
                <w:noProof/>
                <w:webHidden/>
              </w:rPr>
              <w:tab/>
            </w:r>
            <w:r>
              <w:rPr>
                <w:noProof/>
                <w:webHidden/>
              </w:rPr>
              <w:fldChar w:fldCharType="begin"/>
            </w:r>
            <w:r>
              <w:rPr>
                <w:noProof/>
                <w:webHidden/>
              </w:rPr>
              <w:instrText xml:space="preserve"> PAGEREF _Toc101960603 \h </w:instrText>
            </w:r>
            <w:r>
              <w:rPr>
                <w:noProof/>
                <w:webHidden/>
              </w:rPr>
            </w:r>
            <w:r>
              <w:rPr>
                <w:noProof/>
                <w:webHidden/>
              </w:rPr>
              <w:fldChar w:fldCharType="separate"/>
            </w:r>
            <w:r>
              <w:rPr>
                <w:noProof/>
                <w:webHidden/>
              </w:rPr>
              <w:t>4</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4" w:history="1">
            <w:r w:rsidRPr="007813D7">
              <w:rPr>
                <w:rStyle w:val="a9"/>
                <w:noProof/>
              </w:rPr>
              <w:t>Об обязательном публичном отчете временно исполняющего обязанности Губернатора Ярославской области Евраева М.Я.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Ярославской области, с 1 января 2021 года по 31 декабря 2021 года</w:t>
            </w:r>
            <w:r>
              <w:rPr>
                <w:noProof/>
                <w:webHidden/>
              </w:rPr>
              <w:tab/>
            </w:r>
            <w:r>
              <w:rPr>
                <w:noProof/>
                <w:webHidden/>
              </w:rPr>
              <w:fldChar w:fldCharType="begin"/>
            </w:r>
            <w:r>
              <w:rPr>
                <w:noProof/>
                <w:webHidden/>
              </w:rPr>
              <w:instrText xml:space="preserve"> PAGEREF _Toc101960604 \h </w:instrText>
            </w:r>
            <w:r>
              <w:rPr>
                <w:noProof/>
                <w:webHidden/>
              </w:rPr>
            </w:r>
            <w:r>
              <w:rPr>
                <w:noProof/>
                <w:webHidden/>
              </w:rPr>
              <w:fldChar w:fldCharType="separate"/>
            </w:r>
            <w:r>
              <w:rPr>
                <w:noProof/>
                <w:webHidden/>
              </w:rPr>
              <w:t>5</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5" w:history="1">
            <w:r w:rsidRPr="007813D7">
              <w:rPr>
                <w:rStyle w:val="a9"/>
                <w:noProof/>
              </w:rPr>
              <w:t>О проекте закона Ярославской области «О внесении изменений в Устав Ярославской области»</w:t>
            </w:r>
            <w:r>
              <w:rPr>
                <w:noProof/>
                <w:webHidden/>
              </w:rPr>
              <w:tab/>
            </w:r>
            <w:r>
              <w:rPr>
                <w:noProof/>
                <w:webHidden/>
              </w:rPr>
              <w:fldChar w:fldCharType="begin"/>
            </w:r>
            <w:r>
              <w:rPr>
                <w:noProof/>
                <w:webHidden/>
              </w:rPr>
              <w:instrText xml:space="preserve"> PAGEREF _Toc101960605 \h </w:instrText>
            </w:r>
            <w:r>
              <w:rPr>
                <w:noProof/>
                <w:webHidden/>
              </w:rPr>
            </w:r>
            <w:r>
              <w:rPr>
                <w:noProof/>
                <w:webHidden/>
              </w:rPr>
              <w:fldChar w:fldCharType="separate"/>
            </w:r>
            <w:r>
              <w:rPr>
                <w:noProof/>
                <w:webHidden/>
              </w:rPr>
              <w:t>5</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6" w:history="1">
            <w:r w:rsidRPr="007813D7">
              <w:rPr>
                <w:rStyle w:val="a9"/>
                <w:noProof/>
              </w:rPr>
              <w:t>О проекте закона Ярославской области «О внесении изменений в Закон Ярославской области «Об областном бюджете на 2022 год и на плановый период 2023 и 2024 годов»</w:t>
            </w:r>
            <w:r>
              <w:rPr>
                <w:noProof/>
                <w:webHidden/>
              </w:rPr>
              <w:tab/>
            </w:r>
            <w:r>
              <w:rPr>
                <w:noProof/>
                <w:webHidden/>
              </w:rPr>
              <w:fldChar w:fldCharType="begin"/>
            </w:r>
            <w:r>
              <w:rPr>
                <w:noProof/>
                <w:webHidden/>
              </w:rPr>
              <w:instrText xml:space="preserve"> PAGEREF _Toc101960606 \h </w:instrText>
            </w:r>
            <w:r>
              <w:rPr>
                <w:noProof/>
                <w:webHidden/>
              </w:rPr>
            </w:r>
            <w:r>
              <w:rPr>
                <w:noProof/>
                <w:webHidden/>
              </w:rPr>
              <w:fldChar w:fldCharType="separate"/>
            </w:r>
            <w:r>
              <w:rPr>
                <w:noProof/>
                <w:webHidden/>
              </w:rPr>
              <w:t>6</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7" w:history="1">
            <w:r w:rsidRPr="007813D7">
              <w:rPr>
                <w:rStyle w:val="a9"/>
                <w:noProof/>
              </w:rPr>
              <w:t>О проекте закона Ярославской области «О порядке участия финансового органа Ярославской области в проведении проверки соответствия кандидатов на замещение должности руководителя финансового органа муниципального района, городского округа Ярославской области квалификационным требованиям»</w:t>
            </w:r>
            <w:r>
              <w:rPr>
                <w:noProof/>
                <w:webHidden/>
              </w:rPr>
              <w:tab/>
            </w:r>
            <w:r>
              <w:rPr>
                <w:noProof/>
                <w:webHidden/>
              </w:rPr>
              <w:fldChar w:fldCharType="begin"/>
            </w:r>
            <w:r>
              <w:rPr>
                <w:noProof/>
                <w:webHidden/>
              </w:rPr>
              <w:instrText xml:space="preserve"> PAGEREF _Toc101960607 \h </w:instrText>
            </w:r>
            <w:r>
              <w:rPr>
                <w:noProof/>
                <w:webHidden/>
              </w:rPr>
            </w:r>
            <w:r>
              <w:rPr>
                <w:noProof/>
                <w:webHidden/>
              </w:rPr>
              <w:fldChar w:fldCharType="separate"/>
            </w:r>
            <w:r>
              <w:rPr>
                <w:noProof/>
                <w:webHidden/>
              </w:rPr>
              <w:t>8</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8" w:history="1">
            <w:r w:rsidRPr="007813D7">
              <w:rPr>
                <w:rStyle w:val="a9"/>
                <w:noProof/>
              </w:rPr>
              <w:t>О проекте закона Ярославской области «Об утверждении дополнительного соглашения к соглашениям о предоставлении областному бюджету из федерального бюджета бюджетных кредитов»</w:t>
            </w:r>
            <w:r>
              <w:rPr>
                <w:noProof/>
                <w:webHidden/>
              </w:rPr>
              <w:tab/>
            </w:r>
            <w:r>
              <w:rPr>
                <w:noProof/>
                <w:webHidden/>
              </w:rPr>
              <w:fldChar w:fldCharType="begin"/>
            </w:r>
            <w:r>
              <w:rPr>
                <w:noProof/>
                <w:webHidden/>
              </w:rPr>
              <w:instrText xml:space="preserve"> PAGEREF _Toc101960608 \h </w:instrText>
            </w:r>
            <w:r>
              <w:rPr>
                <w:noProof/>
                <w:webHidden/>
              </w:rPr>
            </w:r>
            <w:r>
              <w:rPr>
                <w:noProof/>
                <w:webHidden/>
              </w:rPr>
              <w:fldChar w:fldCharType="separate"/>
            </w:r>
            <w:r>
              <w:rPr>
                <w:noProof/>
                <w:webHidden/>
              </w:rPr>
              <w:t>9</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09" w:history="1">
            <w:r w:rsidRPr="007813D7">
              <w:rPr>
                <w:rStyle w:val="a9"/>
                <w:noProof/>
              </w:rPr>
              <w:t>О внесении изменений в Закон Ярославской области «О бюджете Территориального фонда обязательного медицинского страхования Ярославской области на 2022 год и на плановый период 2023 и 2024 годов»</w:t>
            </w:r>
            <w:r>
              <w:rPr>
                <w:noProof/>
                <w:webHidden/>
              </w:rPr>
              <w:tab/>
            </w:r>
            <w:r>
              <w:rPr>
                <w:noProof/>
                <w:webHidden/>
              </w:rPr>
              <w:fldChar w:fldCharType="begin"/>
            </w:r>
            <w:r>
              <w:rPr>
                <w:noProof/>
                <w:webHidden/>
              </w:rPr>
              <w:instrText xml:space="preserve"> PAGEREF _Toc101960609 \h </w:instrText>
            </w:r>
            <w:r>
              <w:rPr>
                <w:noProof/>
                <w:webHidden/>
              </w:rPr>
            </w:r>
            <w:r>
              <w:rPr>
                <w:noProof/>
                <w:webHidden/>
              </w:rPr>
              <w:fldChar w:fldCharType="separate"/>
            </w:r>
            <w:r>
              <w:rPr>
                <w:noProof/>
                <w:webHidden/>
              </w:rPr>
              <w:t>10</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0" w:history="1">
            <w:r w:rsidRPr="007813D7">
              <w:rPr>
                <w:rStyle w:val="a9"/>
                <w:noProof/>
              </w:rPr>
              <w:t>О проекте закона Ярославской области «О внесении изменений в законодательные акты Ярославской области в сфере наделения органов местного самоуправления отдельными государственными полномочиями»</w:t>
            </w:r>
            <w:r>
              <w:rPr>
                <w:noProof/>
                <w:webHidden/>
              </w:rPr>
              <w:tab/>
            </w:r>
            <w:r>
              <w:rPr>
                <w:noProof/>
                <w:webHidden/>
              </w:rPr>
              <w:fldChar w:fldCharType="begin"/>
            </w:r>
            <w:r>
              <w:rPr>
                <w:noProof/>
                <w:webHidden/>
              </w:rPr>
              <w:instrText xml:space="preserve"> PAGEREF _Toc101960610 \h </w:instrText>
            </w:r>
            <w:r>
              <w:rPr>
                <w:noProof/>
                <w:webHidden/>
              </w:rPr>
            </w:r>
            <w:r>
              <w:rPr>
                <w:noProof/>
                <w:webHidden/>
              </w:rPr>
              <w:fldChar w:fldCharType="separate"/>
            </w:r>
            <w:r>
              <w:rPr>
                <w:noProof/>
                <w:webHidden/>
              </w:rPr>
              <w:t>11</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1" w:history="1">
            <w:r w:rsidRPr="007813D7">
              <w:rPr>
                <w:rStyle w:val="a9"/>
                <w:noProof/>
              </w:rPr>
              <w:t>О проекте закона Ярославской области «О внесении изменений в Закон Ярославской области «Об охране труда в Ярославской области»</w:t>
            </w:r>
            <w:r>
              <w:rPr>
                <w:noProof/>
                <w:webHidden/>
              </w:rPr>
              <w:tab/>
            </w:r>
            <w:r>
              <w:rPr>
                <w:noProof/>
                <w:webHidden/>
              </w:rPr>
              <w:fldChar w:fldCharType="begin"/>
            </w:r>
            <w:r>
              <w:rPr>
                <w:noProof/>
                <w:webHidden/>
              </w:rPr>
              <w:instrText xml:space="preserve"> PAGEREF _Toc101960611 \h </w:instrText>
            </w:r>
            <w:r>
              <w:rPr>
                <w:noProof/>
                <w:webHidden/>
              </w:rPr>
            </w:r>
            <w:r>
              <w:rPr>
                <w:noProof/>
                <w:webHidden/>
              </w:rPr>
              <w:fldChar w:fldCharType="separate"/>
            </w:r>
            <w:r>
              <w:rPr>
                <w:noProof/>
                <w:webHidden/>
              </w:rPr>
              <w:t>11</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2" w:history="1">
            <w:r w:rsidRPr="007813D7">
              <w:rPr>
                <w:rStyle w:val="a9"/>
                <w:noProof/>
              </w:rPr>
              <w:t>О проекте закона Ярославской области «О внесении изменений в Закон Ярославской области «О некоторых вопросах регулирования лесных отношений»</w:t>
            </w:r>
            <w:r>
              <w:rPr>
                <w:noProof/>
                <w:webHidden/>
              </w:rPr>
              <w:tab/>
            </w:r>
            <w:r>
              <w:rPr>
                <w:noProof/>
                <w:webHidden/>
              </w:rPr>
              <w:fldChar w:fldCharType="begin"/>
            </w:r>
            <w:r>
              <w:rPr>
                <w:noProof/>
                <w:webHidden/>
              </w:rPr>
              <w:instrText xml:space="preserve"> PAGEREF _Toc101960612 \h </w:instrText>
            </w:r>
            <w:r>
              <w:rPr>
                <w:noProof/>
                <w:webHidden/>
              </w:rPr>
            </w:r>
            <w:r>
              <w:rPr>
                <w:noProof/>
                <w:webHidden/>
              </w:rPr>
              <w:fldChar w:fldCharType="separate"/>
            </w:r>
            <w:r>
              <w:rPr>
                <w:noProof/>
                <w:webHidden/>
              </w:rPr>
              <w:t>12</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3" w:history="1">
            <w:r w:rsidRPr="007813D7">
              <w:rPr>
                <w:rStyle w:val="a9"/>
                <w:noProof/>
              </w:rPr>
              <w:t>О проекте закона Ярославской области «О внесении изменений в Закон Ярославской области «О государственной гражданской службе Ярославской области»</w:t>
            </w:r>
            <w:r>
              <w:rPr>
                <w:noProof/>
                <w:webHidden/>
              </w:rPr>
              <w:tab/>
            </w:r>
            <w:r>
              <w:rPr>
                <w:noProof/>
                <w:webHidden/>
              </w:rPr>
              <w:fldChar w:fldCharType="begin"/>
            </w:r>
            <w:r>
              <w:rPr>
                <w:noProof/>
                <w:webHidden/>
              </w:rPr>
              <w:instrText xml:space="preserve"> PAGEREF _Toc101960613 \h </w:instrText>
            </w:r>
            <w:r>
              <w:rPr>
                <w:noProof/>
                <w:webHidden/>
              </w:rPr>
            </w:r>
            <w:r>
              <w:rPr>
                <w:noProof/>
                <w:webHidden/>
              </w:rPr>
              <w:fldChar w:fldCharType="separate"/>
            </w:r>
            <w:r>
              <w:rPr>
                <w:noProof/>
                <w:webHidden/>
              </w:rPr>
              <w:t>13</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4" w:history="1">
            <w:r w:rsidRPr="007813D7">
              <w:rPr>
                <w:rStyle w:val="a9"/>
                <w:noProof/>
              </w:rPr>
              <w:t>О проекте закона Ярославской области «О внесении изменений в статью 11</w:t>
            </w:r>
            <w:r w:rsidRPr="007813D7">
              <w:rPr>
                <w:rStyle w:val="a9"/>
                <w:noProof/>
                <w:vertAlign w:val="superscript"/>
              </w:rPr>
              <w:t xml:space="preserve">2 </w:t>
            </w:r>
            <w:r w:rsidRPr="007813D7">
              <w:rPr>
                <w:rStyle w:val="a9"/>
                <w:noProof/>
              </w:rPr>
              <w:t>Закона Ярославской области «О мерах                          по противодействию коррупции в Ярославской области»</w:t>
            </w:r>
            <w:r>
              <w:rPr>
                <w:noProof/>
                <w:webHidden/>
              </w:rPr>
              <w:tab/>
            </w:r>
            <w:r>
              <w:rPr>
                <w:noProof/>
                <w:webHidden/>
              </w:rPr>
              <w:fldChar w:fldCharType="begin"/>
            </w:r>
            <w:r>
              <w:rPr>
                <w:noProof/>
                <w:webHidden/>
              </w:rPr>
              <w:instrText xml:space="preserve"> PAGEREF _Toc101960614 \h </w:instrText>
            </w:r>
            <w:r>
              <w:rPr>
                <w:noProof/>
                <w:webHidden/>
              </w:rPr>
            </w:r>
            <w:r>
              <w:rPr>
                <w:noProof/>
                <w:webHidden/>
              </w:rPr>
              <w:fldChar w:fldCharType="separate"/>
            </w:r>
            <w:r>
              <w:rPr>
                <w:noProof/>
                <w:webHidden/>
              </w:rPr>
              <w:t>14</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5" w:history="1">
            <w:r w:rsidRPr="007813D7">
              <w:rPr>
                <w:rStyle w:val="a9"/>
                <w:noProof/>
              </w:rPr>
              <w:t>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w:t>
            </w:r>
            <w:r>
              <w:rPr>
                <w:noProof/>
                <w:webHidden/>
              </w:rPr>
              <w:tab/>
            </w:r>
            <w:r>
              <w:rPr>
                <w:noProof/>
                <w:webHidden/>
              </w:rPr>
              <w:fldChar w:fldCharType="begin"/>
            </w:r>
            <w:r>
              <w:rPr>
                <w:noProof/>
                <w:webHidden/>
              </w:rPr>
              <w:instrText xml:space="preserve"> PAGEREF _Toc101960615 \h </w:instrText>
            </w:r>
            <w:r>
              <w:rPr>
                <w:noProof/>
                <w:webHidden/>
              </w:rPr>
            </w:r>
            <w:r>
              <w:rPr>
                <w:noProof/>
                <w:webHidden/>
              </w:rPr>
              <w:fldChar w:fldCharType="separate"/>
            </w:r>
            <w:r>
              <w:rPr>
                <w:noProof/>
                <w:webHidden/>
              </w:rPr>
              <w:t>15</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6" w:history="1">
            <w:r w:rsidRPr="007813D7">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_Toc101960616 \h </w:instrText>
            </w:r>
            <w:r>
              <w:rPr>
                <w:noProof/>
                <w:webHidden/>
              </w:rPr>
            </w:r>
            <w:r>
              <w:rPr>
                <w:noProof/>
                <w:webHidden/>
              </w:rPr>
              <w:fldChar w:fldCharType="separate"/>
            </w:r>
            <w:r>
              <w:rPr>
                <w:noProof/>
                <w:webHidden/>
              </w:rPr>
              <w:t>15</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7" w:history="1">
            <w:r w:rsidRPr="007813D7">
              <w:rPr>
                <w:rStyle w:val="a9"/>
                <w:noProof/>
              </w:rPr>
              <w:t>О внесении изменений в пункты 68 и 69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_Toc101960617 \h </w:instrText>
            </w:r>
            <w:r>
              <w:rPr>
                <w:noProof/>
                <w:webHidden/>
              </w:rPr>
            </w:r>
            <w:r>
              <w:rPr>
                <w:noProof/>
                <w:webHidden/>
              </w:rPr>
              <w:fldChar w:fldCharType="separate"/>
            </w:r>
            <w:r>
              <w:rPr>
                <w:noProof/>
                <w:webHidden/>
              </w:rPr>
              <w:t>15</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8" w:history="1">
            <w:r w:rsidRPr="007813D7">
              <w:rPr>
                <w:rStyle w:val="a9"/>
                <w:noProof/>
              </w:rPr>
              <w:t>О внесении изменений в пункты 50 и 51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_Toc101960618 \h </w:instrText>
            </w:r>
            <w:r>
              <w:rPr>
                <w:noProof/>
                <w:webHidden/>
              </w:rPr>
            </w:r>
            <w:r>
              <w:rPr>
                <w:noProof/>
                <w:webHidden/>
              </w:rPr>
              <w:fldChar w:fldCharType="separate"/>
            </w:r>
            <w:r>
              <w:rPr>
                <w:noProof/>
                <w:webHidden/>
              </w:rPr>
              <w:t>16</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19" w:history="1">
            <w:r w:rsidRPr="007813D7">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_Toc101960619 \h </w:instrText>
            </w:r>
            <w:r>
              <w:rPr>
                <w:noProof/>
                <w:webHidden/>
              </w:rPr>
            </w:r>
            <w:r>
              <w:rPr>
                <w:noProof/>
                <w:webHidden/>
              </w:rPr>
              <w:fldChar w:fldCharType="separate"/>
            </w:r>
            <w:r>
              <w:rPr>
                <w:noProof/>
                <w:webHidden/>
              </w:rPr>
              <w:t>16</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0" w:history="1">
            <w:r w:rsidRPr="007813D7">
              <w:rPr>
                <w:rStyle w:val="a9"/>
                <w:noProof/>
              </w:rPr>
              <w:t>О проекте федерального закона № 83061-8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_Toc101960620 \h </w:instrText>
            </w:r>
            <w:r>
              <w:rPr>
                <w:noProof/>
                <w:webHidden/>
              </w:rPr>
            </w:r>
            <w:r>
              <w:rPr>
                <w:noProof/>
                <w:webHidden/>
              </w:rPr>
              <w:fldChar w:fldCharType="separate"/>
            </w:r>
            <w:r>
              <w:rPr>
                <w:noProof/>
                <w:webHidden/>
              </w:rPr>
              <w:t>17</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1" w:history="1">
            <w:r w:rsidRPr="007813D7">
              <w:rPr>
                <w:rStyle w:val="a9"/>
                <w:noProof/>
              </w:rPr>
              <w:t>О проекте федерального закона № 94415-8 «О внесении изменения в статью 83 Федерального закона «Устав железнодорожного транспорта Российской Федерации»</w:t>
            </w:r>
            <w:r>
              <w:rPr>
                <w:noProof/>
                <w:webHidden/>
              </w:rPr>
              <w:tab/>
            </w:r>
            <w:r>
              <w:rPr>
                <w:noProof/>
                <w:webHidden/>
              </w:rPr>
              <w:fldChar w:fldCharType="begin"/>
            </w:r>
            <w:r>
              <w:rPr>
                <w:noProof/>
                <w:webHidden/>
              </w:rPr>
              <w:instrText xml:space="preserve"> PAGEREF _Toc101960621 \h </w:instrText>
            </w:r>
            <w:r>
              <w:rPr>
                <w:noProof/>
                <w:webHidden/>
              </w:rPr>
            </w:r>
            <w:r>
              <w:rPr>
                <w:noProof/>
                <w:webHidden/>
              </w:rPr>
              <w:fldChar w:fldCharType="separate"/>
            </w:r>
            <w:r>
              <w:rPr>
                <w:noProof/>
                <w:webHidden/>
              </w:rPr>
              <w:t>17</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2" w:history="1">
            <w:r w:rsidRPr="007813D7">
              <w:rPr>
                <w:rStyle w:val="a9"/>
                <w:noProof/>
              </w:rPr>
              <w:t>О проекте федерального закона № 83020-8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_Toc101960622 \h </w:instrText>
            </w:r>
            <w:r>
              <w:rPr>
                <w:noProof/>
                <w:webHidden/>
              </w:rPr>
            </w:r>
            <w:r>
              <w:rPr>
                <w:noProof/>
                <w:webHidden/>
              </w:rPr>
              <w:fldChar w:fldCharType="separate"/>
            </w:r>
            <w:r>
              <w:rPr>
                <w:noProof/>
                <w:webHidden/>
              </w:rPr>
              <w:t>17</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3" w:history="1">
            <w:r w:rsidRPr="007813D7">
              <w:rPr>
                <w:rStyle w:val="a9"/>
                <w:noProof/>
              </w:rPr>
              <w:t>Об обращении Государственного Совета - Хасэ Республики Адыгея к Заместителю Председателя Правительства Российской Федерации М.Ш. Хуснуллину о совершенствовании механизма льготного ипотечного кредитования для молодых семей</w:t>
            </w:r>
            <w:r>
              <w:rPr>
                <w:noProof/>
                <w:webHidden/>
              </w:rPr>
              <w:tab/>
            </w:r>
            <w:r>
              <w:rPr>
                <w:noProof/>
                <w:webHidden/>
              </w:rPr>
              <w:fldChar w:fldCharType="begin"/>
            </w:r>
            <w:r>
              <w:rPr>
                <w:noProof/>
                <w:webHidden/>
              </w:rPr>
              <w:instrText xml:space="preserve"> PAGEREF _Toc101960623 \h </w:instrText>
            </w:r>
            <w:r>
              <w:rPr>
                <w:noProof/>
                <w:webHidden/>
              </w:rPr>
            </w:r>
            <w:r>
              <w:rPr>
                <w:noProof/>
                <w:webHidden/>
              </w:rPr>
              <w:fldChar w:fldCharType="separate"/>
            </w:r>
            <w:r>
              <w:rPr>
                <w:noProof/>
                <w:webHidden/>
              </w:rPr>
              <w:t>18</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4" w:history="1">
            <w:r w:rsidRPr="007813D7">
              <w:rPr>
                <w:rStyle w:val="a9"/>
                <w:noProof/>
              </w:rPr>
              <w:t>Об обращении Законодательного Собрания Республики Карелия к Заместителю Председателя Правительства Российской Федерации Голиковой Т.А. по вопросу разработки федеральной программы капитальных ремонтов зданий дошкольных образовательных организаций</w:t>
            </w:r>
            <w:r>
              <w:rPr>
                <w:noProof/>
                <w:webHidden/>
              </w:rPr>
              <w:tab/>
            </w:r>
            <w:r>
              <w:rPr>
                <w:noProof/>
                <w:webHidden/>
              </w:rPr>
              <w:fldChar w:fldCharType="begin"/>
            </w:r>
            <w:r>
              <w:rPr>
                <w:noProof/>
                <w:webHidden/>
              </w:rPr>
              <w:instrText xml:space="preserve"> PAGEREF _Toc101960624 \h </w:instrText>
            </w:r>
            <w:r>
              <w:rPr>
                <w:noProof/>
                <w:webHidden/>
              </w:rPr>
            </w:r>
            <w:r>
              <w:rPr>
                <w:noProof/>
                <w:webHidden/>
              </w:rPr>
              <w:fldChar w:fldCharType="separate"/>
            </w:r>
            <w:r>
              <w:rPr>
                <w:noProof/>
                <w:webHidden/>
              </w:rPr>
              <w:t>18</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5" w:history="1">
            <w:r w:rsidRPr="007813D7">
              <w:rPr>
                <w:rStyle w:val="a9"/>
                <w:noProof/>
              </w:rPr>
              <w:t>Об обращении Государственного Совета Республики Татарстан к Председателю Правительства Российской Федерации М.В. Мишустину о необходимости увеличения материальных и социальных гарантий сотрудникам органов внутренних дел</w:t>
            </w:r>
            <w:r>
              <w:rPr>
                <w:noProof/>
                <w:webHidden/>
              </w:rPr>
              <w:tab/>
            </w:r>
            <w:r>
              <w:rPr>
                <w:noProof/>
                <w:webHidden/>
              </w:rPr>
              <w:fldChar w:fldCharType="begin"/>
            </w:r>
            <w:r>
              <w:rPr>
                <w:noProof/>
                <w:webHidden/>
              </w:rPr>
              <w:instrText xml:space="preserve"> PAGEREF _Toc101960625 \h </w:instrText>
            </w:r>
            <w:r>
              <w:rPr>
                <w:noProof/>
                <w:webHidden/>
              </w:rPr>
            </w:r>
            <w:r>
              <w:rPr>
                <w:noProof/>
                <w:webHidden/>
              </w:rPr>
              <w:fldChar w:fldCharType="separate"/>
            </w:r>
            <w:r>
              <w:rPr>
                <w:noProof/>
                <w:webHidden/>
              </w:rPr>
              <w:t>19</w:t>
            </w:r>
            <w:r>
              <w:rPr>
                <w:noProof/>
                <w:webHidden/>
              </w:rPr>
              <w:fldChar w:fldCharType="end"/>
            </w:r>
          </w:hyperlink>
        </w:p>
        <w:p w:rsidR="00693D30" w:rsidRDefault="00693D30" w:rsidP="00693D30">
          <w:pPr>
            <w:pStyle w:val="2a"/>
            <w:numPr>
              <w:ilvl w:val="0"/>
              <w:numId w:val="7"/>
            </w:numPr>
            <w:tabs>
              <w:tab w:val="right" w:leader="dot" w:pos="9345"/>
            </w:tabs>
            <w:rPr>
              <w:rFonts w:eastAsiaTheme="minorEastAsia"/>
              <w:noProof/>
              <w:lang w:eastAsia="ru-RU"/>
            </w:rPr>
          </w:pPr>
          <w:hyperlink w:anchor="_Toc101960626" w:history="1">
            <w:r w:rsidRPr="007813D7">
              <w:rPr>
                <w:rStyle w:val="a9"/>
                <w:noProof/>
              </w:rPr>
              <w:t>Об обращении Государственного Совета-Хасэ Республики Адыгея к председателю Комитета Государственной Думы Федерального Собрания Российской Федерации по строительству и жилищно-коммунальному хозяйству С.А. Пахомову по вопросу принятия проекта федерального закона № 905546-7 «О внесении изменений в статью 155 Жилищного кодекса Российской Федерации и отдельные законодательные акты Российской Федерации в части введения запрета на взимание комиссии при внесении физическими лицами платы за жилое помещение и коммунальные услуги»</w:t>
            </w:r>
            <w:r>
              <w:rPr>
                <w:noProof/>
                <w:webHidden/>
              </w:rPr>
              <w:tab/>
            </w:r>
            <w:r>
              <w:rPr>
                <w:noProof/>
                <w:webHidden/>
              </w:rPr>
              <w:fldChar w:fldCharType="begin"/>
            </w:r>
            <w:r>
              <w:rPr>
                <w:noProof/>
                <w:webHidden/>
              </w:rPr>
              <w:instrText xml:space="preserve"> PAGEREF _Toc101960626 \h </w:instrText>
            </w:r>
            <w:r>
              <w:rPr>
                <w:noProof/>
                <w:webHidden/>
              </w:rPr>
            </w:r>
            <w:r>
              <w:rPr>
                <w:noProof/>
                <w:webHidden/>
              </w:rPr>
              <w:fldChar w:fldCharType="separate"/>
            </w:r>
            <w:r>
              <w:rPr>
                <w:noProof/>
                <w:webHidden/>
              </w:rPr>
              <w:t>19</w:t>
            </w:r>
            <w:r>
              <w:rPr>
                <w:noProof/>
                <w:webHidden/>
              </w:rPr>
              <w:fldChar w:fldCharType="end"/>
            </w:r>
          </w:hyperlink>
        </w:p>
        <w:p w:rsidR="00693D30" w:rsidRDefault="00693D30" w:rsidP="00693D30">
          <w:r>
            <w:rPr>
              <w:b/>
              <w:bCs/>
            </w:rPr>
            <w:fldChar w:fldCharType="end"/>
          </w:r>
        </w:p>
      </w:sdtContent>
    </w:sdt>
    <w:p w:rsidR="00693D30" w:rsidRDefault="00693D30" w:rsidP="00693D30">
      <w:pPr>
        <w:rPr>
          <w:rFonts w:ascii="Times New Roman" w:eastAsia="Times New Roman" w:hAnsi="Times New Roman" w:cs="Times New Roman"/>
          <w:b/>
          <w:bCs/>
          <w:sz w:val="28"/>
          <w:szCs w:val="24"/>
          <w:lang w:eastAsia="ru-RU"/>
        </w:rPr>
      </w:pPr>
      <w:r>
        <w:br w:type="page"/>
      </w:r>
    </w:p>
    <w:p w:rsidR="00693D30" w:rsidRPr="000D513F" w:rsidRDefault="00693D30" w:rsidP="00693D30">
      <w:pPr>
        <w:pStyle w:val="af"/>
      </w:pPr>
      <w:r>
        <w:lastRenderedPageBreak/>
        <w:t>Вопрос 1</w:t>
      </w:r>
    </w:p>
    <w:p w:rsidR="00693D30" w:rsidRPr="00A63928" w:rsidRDefault="00693D30" w:rsidP="00693D30">
      <w:pPr>
        <w:pStyle w:val="2"/>
        <w:rPr>
          <w:i/>
        </w:rPr>
      </w:pPr>
      <w:bookmarkStart w:id="0" w:name="_Toc83634427"/>
      <w:bookmarkStart w:id="1" w:name="_Toc411843355"/>
      <w:bookmarkStart w:id="2" w:name="_Toc950731"/>
      <w:bookmarkStart w:id="3" w:name="_Toc1049687"/>
      <w:bookmarkStart w:id="4" w:name="_Toc32221770"/>
      <w:bookmarkStart w:id="5" w:name="_Toc101960602"/>
      <w:r w:rsidRPr="00A63928">
        <w:t xml:space="preserve">О назначении </w:t>
      </w:r>
      <w:bookmarkEnd w:id="0"/>
      <w:r>
        <w:t xml:space="preserve">на должности мировых судей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9192"/>
              <w:keepNext/>
            </w:pPr>
            <w:r>
              <w:t>Вносит:</w:t>
            </w:r>
          </w:p>
        </w:tc>
        <w:tc>
          <w:tcPr>
            <w:tcW w:w="7371" w:type="dxa"/>
          </w:tcPr>
          <w:p w:rsidR="00693D30" w:rsidRDefault="00693D30" w:rsidP="00B5721F">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693D30" w:rsidTr="00B5721F">
        <w:tc>
          <w:tcPr>
            <w:tcW w:w="2127" w:type="dxa"/>
          </w:tcPr>
          <w:p w:rsidR="00693D30" w:rsidRDefault="00693D30" w:rsidP="00B5721F">
            <w:pPr>
              <w:pStyle w:val="135721"/>
              <w:keepNext/>
              <w:snapToGrid w:val="0"/>
            </w:pPr>
            <w:r>
              <w:t>Дата внесения</w:t>
            </w:r>
          </w:p>
        </w:tc>
        <w:tc>
          <w:tcPr>
            <w:tcW w:w="7371" w:type="dxa"/>
          </w:tcPr>
          <w:p w:rsidR="00693D30" w:rsidRPr="00663648" w:rsidRDefault="00693D30" w:rsidP="00B5721F">
            <w:pPr>
              <w:pStyle w:val="3122"/>
              <w:keepNext/>
              <w:snapToGrid w:val="0"/>
              <w:spacing w:before="240" w:after="120"/>
              <w:ind w:firstLine="0"/>
              <w:rPr>
                <w:iCs/>
                <w:color w:val="000000"/>
                <w:sz w:val="24"/>
                <w:szCs w:val="24"/>
              </w:rPr>
            </w:pPr>
            <w:r>
              <w:rPr>
                <w:iCs/>
                <w:color w:val="000000"/>
                <w:sz w:val="24"/>
                <w:szCs w:val="24"/>
                <w:lang w:val="en-US"/>
              </w:rPr>
              <w:t>2</w:t>
            </w:r>
            <w:r>
              <w:rPr>
                <w:iCs/>
                <w:color w:val="000000"/>
                <w:sz w:val="24"/>
                <w:szCs w:val="24"/>
              </w:rPr>
              <w:t>5.</w:t>
            </w:r>
            <w:r>
              <w:rPr>
                <w:iCs/>
                <w:color w:val="000000"/>
                <w:sz w:val="24"/>
                <w:szCs w:val="24"/>
                <w:lang w:val="en-US"/>
              </w:rPr>
              <w:t>0</w:t>
            </w:r>
            <w:r>
              <w:rPr>
                <w:iCs/>
                <w:color w:val="000000"/>
                <w:sz w:val="24"/>
                <w:szCs w:val="24"/>
              </w:rPr>
              <w:t>4.</w:t>
            </w:r>
            <w:r w:rsidRPr="00374025">
              <w:rPr>
                <w:iCs/>
                <w:color w:val="000000"/>
                <w:sz w:val="24"/>
                <w:szCs w:val="24"/>
              </w:rPr>
              <w:t>20</w:t>
            </w:r>
            <w:r>
              <w:rPr>
                <w:iCs/>
                <w:color w:val="000000"/>
                <w:sz w:val="24"/>
                <w:szCs w:val="24"/>
              </w:rPr>
              <w:t>22</w:t>
            </w:r>
          </w:p>
        </w:tc>
      </w:tr>
      <w:tr w:rsidR="00693D30" w:rsidTr="00B5721F">
        <w:tc>
          <w:tcPr>
            <w:tcW w:w="9498" w:type="dxa"/>
            <w:gridSpan w:val="2"/>
          </w:tcPr>
          <w:p w:rsidR="00693D30" w:rsidRDefault="00693D30" w:rsidP="00B5721F">
            <w:pPr>
              <w:pStyle w:val="13579192"/>
              <w:keepNext/>
            </w:pPr>
            <w:r>
              <w:t>Содержание вопроса:</w:t>
            </w:r>
          </w:p>
        </w:tc>
      </w:tr>
      <w:tr w:rsidR="00693D30" w:rsidTr="00B5721F">
        <w:tc>
          <w:tcPr>
            <w:tcW w:w="9498" w:type="dxa"/>
            <w:gridSpan w:val="2"/>
          </w:tcPr>
          <w:p w:rsidR="00693D30" w:rsidRPr="00A013EA" w:rsidRDefault="00693D30" w:rsidP="00B5721F">
            <w:pPr>
              <w:keepNext/>
              <w:spacing w:after="0" w:line="240" w:lineRule="auto"/>
              <w:ind w:firstLine="567"/>
              <w:jc w:val="both"/>
              <w:rPr>
                <w:rFonts w:ascii="Times New Roman" w:hAnsi="Times New Roman" w:cs="Times New Roman"/>
                <w:sz w:val="24"/>
                <w:szCs w:val="24"/>
              </w:rPr>
            </w:pPr>
            <w:r w:rsidRPr="00A013EA">
              <w:rPr>
                <w:rFonts w:ascii="Times New Roman" w:hAnsi="Times New Roman" w:cs="Times New Roman"/>
                <w:sz w:val="24"/>
                <w:szCs w:val="24"/>
              </w:rPr>
              <w:t>Председатель Ярославского областного суда А.А. Крайнов предлагает Ярославской областной Думе:</w:t>
            </w:r>
          </w:p>
          <w:p w:rsidR="00693D30" w:rsidRPr="00A013EA" w:rsidRDefault="00693D30" w:rsidP="00B5721F">
            <w:pPr>
              <w:keepNext/>
              <w:spacing w:after="0" w:line="240" w:lineRule="auto"/>
              <w:ind w:firstLine="567"/>
              <w:jc w:val="both"/>
              <w:rPr>
                <w:rFonts w:ascii="Times New Roman" w:hAnsi="Times New Roman" w:cs="Times New Roman"/>
                <w:sz w:val="24"/>
                <w:szCs w:val="24"/>
              </w:rPr>
            </w:pPr>
            <w:r w:rsidRPr="00A013EA">
              <w:rPr>
                <w:rFonts w:ascii="Times New Roman" w:hAnsi="Times New Roman" w:cs="Times New Roman"/>
                <w:sz w:val="24"/>
                <w:szCs w:val="24"/>
              </w:rPr>
              <w:t xml:space="preserve">- назначить на должность мирового судьи судебного участка № 3 Дзержинского судебного района г. Ярославля </w:t>
            </w:r>
            <w:r w:rsidRPr="00A013EA">
              <w:rPr>
                <w:rFonts w:ascii="Times New Roman" w:eastAsia="Times-Bold" w:hAnsi="Times New Roman" w:cs="Times New Roman"/>
                <w:bCs/>
                <w:sz w:val="24"/>
                <w:szCs w:val="24"/>
              </w:rPr>
              <w:t>Крючкову</w:t>
            </w:r>
            <w:r w:rsidRPr="00A013EA">
              <w:rPr>
                <w:rFonts w:ascii="Times New Roman" w:hAnsi="Times New Roman" w:cs="Times New Roman"/>
                <w:sz w:val="24"/>
                <w:szCs w:val="24"/>
              </w:rPr>
              <w:t xml:space="preserve"> М.Г. без ограничения срока полномочий;</w:t>
            </w:r>
          </w:p>
          <w:p w:rsidR="00693D30" w:rsidRPr="00A013EA" w:rsidRDefault="00693D30" w:rsidP="00B5721F">
            <w:pPr>
              <w:keepNext/>
              <w:spacing w:after="0" w:line="240" w:lineRule="auto"/>
              <w:ind w:firstLine="567"/>
              <w:jc w:val="both"/>
              <w:rPr>
                <w:rFonts w:ascii="Times New Roman" w:hAnsi="Times New Roman" w:cs="Times New Roman"/>
                <w:sz w:val="24"/>
                <w:szCs w:val="24"/>
              </w:rPr>
            </w:pPr>
            <w:r w:rsidRPr="00A013EA">
              <w:rPr>
                <w:rFonts w:ascii="Times New Roman" w:hAnsi="Times New Roman" w:cs="Times New Roman"/>
                <w:sz w:val="24"/>
                <w:szCs w:val="24"/>
              </w:rPr>
              <w:t xml:space="preserve">- назначить на должность мирового судьи судебного участка № 1 </w:t>
            </w:r>
            <w:r w:rsidRPr="00A013EA">
              <w:rPr>
                <w:rFonts w:ascii="Times New Roman" w:eastAsia="Times-Roman" w:hAnsi="Times New Roman" w:cs="Times New Roman"/>
                <w:sz w:val="24"/>
                <w:szCs w:val="24"/>
              </w:rPr>
              <w:t>Тутаевского судебного района Ярославской области Смолину Н.С.</w:t>
            </w:r>
            <w:r w:rsidRPr="00A013EA">
              <w:rPr>
                <w:rFonts w:ascii="Times New Roman" w:eastAsia="Times-Roman" w:hAnsi="Times New Roman" w:cs="Times New Roman"/>
                <w:sz w:val="28"/>
                <w:szCs w:val="28"/>
              </w:rPr>
              <w:t xml:space="preserve"> </w:t>
            </w:r>
            <w:r w:rsidRPr="00A013EA">
              <w:rPr>
                <w:rFonts w:ascii="Times New Roman" w:hAnsi="Times New Roman" w:cs="Times New Roman"/>
                <w:sz w:val="24"/>
                <w:szCs w:val="24"/>
              </w:rPr>
              <w:t>без ограничения срока полномочий;</w:t>
            </w:r>
          </w:p>
          <w:p w:rsidR="00693D30" w:rsidRPr="00BD75B4" w:rsidRDefault="00693D30" w:rsidP="00B5721F">
            <w:pPr>
              <w:keepNext/>
              <w:spacing w:after="0" w:line="240" w:lineRule="auto"/>
              <w:ind w:firstLine="567"/>
              <w:jc w:val="both"/>
              <w:rPr>
                <w:sz w:val="24"/>
                <w:szCs w:val="24"/>
              </w:rPr>
            </w:pPr>
            <w:r w:rsidRPr="00A013EA">
              <w:rPr>
                <w:rFonts w:ascii="Times New Roman" w:hAnsi="Times New Roman" w:cs="Times New Roman"/>
                <w:sz w:val="24"/>
                <w:szCs w:val="24"/>
              </w:rPr>
              <w:t>- привлечь к исполнению обязанностей мирового судьи судебного участка № 1 Красноперекопского судебного района г. Ярославля судью Дзержинского районного суда г. Ярославля, находящегося в отставке, Ковтун И.Э. сроком до одного года в связи с наличием вакантной должности мирового судьи.</w:t>
            </w:r>
          </w:p>
        </w:tc>
      </w:tr>
    </w:tbl>
    <w:p w:rsidR="00693D30" w:rsidRPr="000D513F" w:rsidRDefault="00693D30" w:rsidP="00693D30">
      <w:pPr>
        <w:pStyle w:val="af"/>
      </w:pPr>
      <w:r>
        <w:t>Вопрос 2</w:t>
      </w:r>
    </w:p>
    <w:p w:rsidR="00693D30" w:rsidRPr="00003249" w:rsidRDefault="00693D30" w:rsidP="00693D30">
      <w:pPr>
        <w:pStyle w:val="2"/>
      </w:pPr>
      <w:bookmarkStart w:id="6" w:name="_Toc950735"/>
      <w:bookmarkStart w:id="7" w:name="_Toc1049691"/>
      <w:bookmarkStart w:id="8" w:name="_Toc64445845"/>
      <w:bookmarkStart w:id="9" w:name="_Toc101960603"/>
      <w:r>
        <w:t xml:space="preserve">О докладе Уполномоченного по правам человека в Ярославской области о состоянии дел в </w:t>
      </w:r>
      <w:r w:rsidRPr="000D513F">
        <w:t>сфере</w:t>
      </w:r>
      <w:r>
        <w:t xml:space="preserve"> соблюдения и защиты прав и свобод человека и гражданина в Ярославской области за 2021 год</w:t>
      </w:r>
      <w:bookmarkEnd w:id="6"/>
      <w:bookmarkEnd w:id="7"/>
      <w:bookmarkEnd w:id="8"/>
      <w:bookmarkEnd w:id="9"/>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511"/>
              <w:keepNext/>
              <w:snapToGrid w:val="0"/>
            </w:pPr>
            <w:r>
              <w:t>Вносит</w:t>
            </w:r>
          </w:p>
        </w:tc>
        <w:tc>
          <w:tcPr>
            <w:tcW w:w="7371" w:type="dxa"/>
          </w:tcPr>
          <w:p w:rsidR="00693D30" w:rsidRPr="006164B2" w:rsidRDefault="00693D30" w:rsidP="00B5721F">
            <w:pPr>
              <w:pStyle w:val="31410"/>
              <w:keepNext/>
              <w:snapToGrid w:val="0"/>
              <w:spacing w:before="240" w:after="120"/>
              <w:ind w:firstLine="0"/>
              <w:rPr>
                <w:color w:val="000000"/>
                <w:sz w:val="24"/>
                <w:szCs w:val="24"/>
              </w:rPr>
            </w:pPr>
            <w:r>
              <w:rPr>
                <w:color w:val="000000"/>
                <w:sz w:val="24"/>
                <w:szCs w:val="24"/>
                <w:shd w:val="clear" w:color="auto" w:fill="FFFFFF"/>
              </w:rPr>
              <w:t>Бабуркин С.А.</w:t>
            </w:r>
            <w:r w:rsidRPr="006164B2">
              <w:rPr>
                <w:color w:val="000000"/>
                <w:sz w:val="24"/>
                <w:szCs w:val="24"/>
                <w:shd w:val="clear" w:color="auto" w:fill="FFFFFF"/>
              </w:rPr>
              <w:t xml:space="preserve"> - </w:t>
            </w:r>
            <w:r>
              <w:rPr>
                <w:rFonts w:eastAsia="Times-Roman"/>
                <w:sz w:val="24"/>
                <w:szCs w:val="24"/>
                <w:lang w:eastAsia="en-US"/>
              </w:rPr>
              <w:t>Уполномоченный</w:t>
            </w:r>
            <w:r w:rsidRPr="0037242F">
              <w:rPr>
                <w:rFonts w:eastAsia="Times-Roman"/>
                <w:sz w:val="24"/>
                <w:szCs w:val="24"/>
              </w:rPr>
              <w:t xml:space="preserve"> </w:t>
            </w:r>
            <w:r w:rsidRPr="0037242F">
              <w:rPr>
                <w:rFonts w:eastAsia="Times-Roman"/>
                <w:sz w:val="24"/>
                <w:szCs w:val="24"/>
                <w:lang w:eastAsia="en-US"/>
              </w:rPr>
              <w:t>по правам человека в Ярославской области</w:t>
            </w:r>
          </w:p>
        </w:tc>
      </w:tr>
      <w:tr w:rsidR="00693D30" w:rsidTr="00B5721F">
        <w:tc>
          <w:tcPr>
            <w:tcW w:w="9498" w:type="dxa"/>
            <w:gridSpan w:val="2"/>
          </w:tcPr>
          <w:p w:rsidR="00693D30" w:rsidRDefault="00693D30" w:rsidP="00B5721F">
            <w:pPr>
              <w:pStyle w:val="1357511"/>
              <w:keepNext/>
              <w:snapToGrid w:val="0"/>
            </w:pPr>
            <w:r>
              <w:t>Содержание вопроса</w:t>
            </w:r>
          </w:p>
        </w:tc>
      </w:tr>
      <w:tr w:rsidR="00693D30" w:rsidRPr="000E7823" w:rsidTr="00B5721F">
        <w:tc>
          <w:tcPr>
            <w:tcW w:w="9498" w:type="dxa"/>
            <w:gridSpan w:val="2"/>
          </w:tcPr>
          <w:p w:rsidR="00693D30" w:rsidRPr="00A013EA" w:rsidRDefault="00693D30" w:rsidP="00B5721F">
            <w:pPr>
              <w:keepNext/>
              <w:tabs>
                <w:tab w:val="left" w:pos="1225"/>
              </w:tabs>
              <w:ind w:firstLine="567"/>
              <w:jc w:val="both"/>
              <w:rPr>
                <w:rFonts w:ascii="Times New Roman" w:hAnsi="Times New Roman" w:cs="Times New Roman"/>
                <w:color w:val="000000"/>
                <w:sz w:val="24"/>
                <w:szCs w:val="24"/>
                <w:shd w:val="clear" w:color="auto" w:fill="FFFFFF"/>
              </w:rPr>
            </w:pPr>
            <w:r w:rsidRPr="00A013EA">
              <w:rPr>
                <w:rFonts w:ascii="Times New Roman" w:hAnsi="Times New Roman" w:cs="Times New Roman"/>
                <w:color w:val="000000"/>
                <w:sz w:val="24"/>
                <w:szCs w:val="24"/>
                <w:shd w:val="clear" w:color="auto" w:fill="FFFFFF"/>
              </w:rPr>
              <w:t xml:space="preserve">Предлагается </w:t>
            </w:r>
            <w:r w:rsidRPr="00A013EA">
              <w:rPr>
                <w:rFonts w:ascii="Times New Roman" w:hAnsi="Times New Roman" w:cs="Times New Roman"/>
                <w:sz w:val="24"/>
                <w:szCs w:val="24"/>
              </w:rPr>
              <w:t xml:space="preserve">принять к сведению доклад </w:t>
            </w:r>
            <w:r w:rsidRPr="00A013EA">
              <w:rPr>
                <w:rFonts w:ascii="Times New Roman" w:eastAsia="Times-Roman" w:hAnsi="Times New Roman" w:cs="Times New Roman"/>
                <w:sz w:val="24"/>
                <w:szCs w:val="24"/>
              </w:rPr>
              <w:t>Уполномоченного по правам человека в Ярославской области о состоянии дел в сфере соблюдения и защиты прав и свобод человека и гражданина в Ярославской области за 2021 год</w:t>
            </w:r>
            <w:r w:rsidRPr="00A013EA">
              <w:rPr>
                <w:rFonts w:ascii="Times New Roman" w:hAnsi="Times New Roman" w:cs="Times New Roman"/>
                <w:color w:val="000000"/>
                <w:sz w:val="24"/>
                <w:szCs w:val="24"/>
                <w:shd w:val="clear" w:color="auto" w:fill="FFFFFF"/>
              </w:rPr>
              <w:t>.</w:t>
            </w:r>
          </w:p>
        </w:tc>
      </w:tr>
    </w:tbl>
    <w:p w:rsidR="00693D30" w:rsidRDefault="00693D30" w:rsidP="00693D30"/>
    <w:p w:rsidR="00693D30" w:rsidRPr="000D513F" w:rsidRDefault="00693D30" w:rsidP="00693D30">
      <w:pPr>
        <w:pStyle w:val="af"/>
      </w:pPr>
      <w:r>
        <w:lastRenderedPageBreak/>
        <w:t>Вопрос 3</w:t>
      </w:r>
    </w:p>
    <w:p w:rsidR="00693D30" w:rsidRPr="00107977" w:rsidRDefault="00693D30" w:rsidP="00693D30">
      <w:pPr>
        <w:pStyle w:val="2"/>
      </w:pPr>
      <w:bookmarkStart w:id="10" w:name="_Toc380394897"/>
      <w:bookmarkStart w:id="11" w:name="_Toc419379059"/>
      <w:bookmarkStart w:id="12" w:name="_Toc493849382"/>
      <w:bookmarkStart w:id="13" w:name="_Toc101960604"/>
      <w:r w:rsidRPr="00002F97">
        <w:t>О</w:t>
      </w:r>
      <w:bookmarkEnd w:id="10"/>
      <w:bookmarkEnd w:id="11"/>
      <w:bookmarkEnd w:id="12"/>
      <w:r>
        <w:t>б обязательном публичном отчете временно исполняющего обязанности Губернатора Ярославской области Евраева М.Я.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Ярославской области, с 1 января 2021 года по 31 декабря 2021 года</w:t>
      </w:r>
      <w:bookmarkEnd w:id="13"/>
    </w:p>
    <w:tbl>
      <w:tblPr>
        <w:tblW w:w="9781" w:type="dxa"/>
        <w:tblInd w:w="-34" w:type="dxa"/>
        <w:tblLayout w:type="fixed"/>
        <w:tblLook w:val="0000" w:firstRow="0" w:lastRow="0" w:firstColumn="0" w:lastColumn="0" w:noHBand="0" w:noVBand="0"/>
      </w:tblPr>
      <w:tblGrid>
        <w:gridCol w:w="2127"/>
        <w:gridCol w:w="7654"/>
      </w:tblGrid>
      <w:tr w:rsidR="00693D30" w:rsidTr="00B5721F">
        <w:tc>
          <w:tcPr>
            <w:tcW w:w="2127" w:type="dxa"/>
          </w:tcPr>
          <w:p w:rsidR="00693D30" w:rsidRPr="00FD7951" w:rsidRDefault="00693D30" w:rsidP="00B5721F">
            <w:pPr>
              <w:pStyle w:val="1357570717"/>
              <w:keepNext/>
              <w:snapToGrid w:val="0"/>
              <w:spacing w:after="0"/>
              <w:rPr>
                <w:rFonts w:cs="Arial"/>
              </w:rPr>
            </w:pPr>
            <w:r>
              <w:rPr>
                <w:rFonts w:cs="Arial"/>
              </w:rPr>
              <w:t>Вноси</w:t>
            </w:r>
            <w:r w:rsidRPr="00BC7228">
              <w:rPr>
                <w:rFonts w:cs="Arial"/>
              </w:rPr>
              <w:t>т</w:t>
            </w:r>
          </w:p>
        </w:tc>
        <w:tc>
          <w:tcPr>
            <w:tcW w:w="7654" w:type="dxa"/>
          </w:tcPr>
          <w:p w:rsidR="00693D30" w:rsidRDefault="00693D30" w:rsidP="00B5721F">
            <w:pPr>
              <w:pStyle w:val="31577"/>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693D30" w:rsidTr="00B5721F">
        <w:tc>
          <w:tcPr>
            <w:tcW w:w="2127" w:type="dxa"/>
          </w:tcPr>
          <w:p w:rsidR="00693D30" w:rsidRPr="00FD7951" w:rsidRDefault="00693D30" w:rsidP="00B5721F">
            <w:pPr>
              <w:pStyle w:val="1357570717"/>
              <w:keepNext/>
              <w:snapToGrid w:val="0"/>
              <w:spacing w:after="0"/>
              <w:rPr>
                <w:rFonts w:cs="Arial"/>
              </w:rPr>
            </w:pPr>
            <w:r w:rsidRPr="00BC7228">
              <w:rPr>
                <w:rFonts w:cs="Arial"/>
              </w:rPr>
              <w:t>Дата внесения</w:t>
            </w:r>
          </w:p>
        </w:tc>
        <w:tc>
          <w:tcPr>
            <w:tcW w:w="7654" w:type="dxa"/>
          </w:tcPr>
          <w:p w:rsidR="00693D30" w:rsidRPr="00D3398A" w:rsidRDefault="00693D30" w:rsidP="00B5721F">
            <w:pPr>
              <w:pStyle w:val="31577"/>
              <w:keepNext/>
              <w:snapToGrid w:val="0"/>
              <w:spacing w:before="240" w:after="120"/>
              <w:ind w:firstLine="0"/>
              <w:rPr>
                <w:iCs/>
                <w:color w:val="000000"/>
                <w:sz w:val="24"/>
                <w:szCs w:val="24"/>
              </w:rPr>
            </w:pPr>
            <w:r>
              <w:rPr>
                <w:iCs/>
                <w:color w:val="000000"/>
                <w:sz w:val="24"/>
                <w:szCs w:val="24"/>
              </w:rPr>
              <w:t>22.04.2022</w:t>
            </w:r>
          </w:p>
        </w:tc>
      </w:tr>
      <w:tr w:rsidR="00693D30" w:rsidTr="00B5721F">
        <w:tc>
          <w:tcPr>
            <w:tcW w:w="9781" w:type="dxa"/>
            <w:gridSpan w:val="2"/>
          </w:tcPr>
          <w:p w:rsidR="00693D30" w:rsidRPr="00FD7951" w:rsidRDefault="00693D30" w:rsidP="00B5721F">
            <w:pPr>
              <w:pStyle w:val="1357570717"/>
              <w:keepNext/>
              <w:snapToGrid w:val="0"/>
              <w:rPr>
                <w:rFonts w:cs="Arial"/>
              </w:rPr>
            </w:pPr>
            <w:r w:rsidRPr="00BC7228">
              <w:rPr>
                <w:rFonts w:cs="Arial"/>
              </w:rPr>
              <w:t>Содержание вопроса</w:t>
            </w:r>
          </w:p>
        </w:tc>
      </w:tr>
      <w:tr w:rsidR="00693D30" w:rsidTr="00B5721F">
        <w:tc>
          <w:tcPr>
            <w:tcW w:w="9781" w:type="dxa"/>
            <w:gridSpan w:val="2"/>
          </w:tcPr>
          <w:p w:rsidR="00693D30" w:rsidRDefault="00693D30" w:rsidP="00B5721F">
            <w:pPr>
              <w:pStyle w:val="a8"/>
              <w:keepNext/>
              <w:tabs>
                <w:tab w:val="left" w:pos="1095"/>
              </w:tabs>
              <w:spacing w:before="0" w:beforeAutospacing="0" w:after="0" w:afterAutospacing="0"/>
              <w:ind w:firstLine="567"/>
              <w:jc w:val="both"/>
              <w:rPr>
                <w:color w:val="000000"/>
              </w:rPr>
            </w:pPr>
            <w:r>
              <w:rPr>
                <w:color w:val="000000"/>
              </w:rPr>
              <w:t>Думе предлагается</w:t>
            </w:r>
            <w:r w:rsidRPr="00E32E77">
              <w:rPr>
                <w:color w:val="000000"/>
              </w:rPr>
              <w:t>:</w:t>
            </w:r>
          </w:p>
          <w:p w:rsidR="00693D30" w:rsidRPr="00A35FBB" w:rsidRDefault="00693D30" w:rsidP="00B5721F">
            <w:pPr>
              <w:pStyle w:val="a8"/>
              <w:keepNext/>
              <w:tabs>
                <w:tab w:val="left" w:pos="1095"/>
              </w:tabs>
              <w:spacing w:before="0" w:beforeAutospacing="0" w:after="0" w:afterAutospacing="0"/>
              <w:ind w:firstLine="567"/>
              <w:jc w:val="both"/>
              <w:rPr>
                <w:color w:val="000000"/>
              </w:rPr>
            </w:pPr>
            <w:r w:rsidRPr="00AE7002">
              <w:rPr>
                <w:color w:val="000000"/>
              </w:rPr>
              <w:t>- рассмотреть и принять к сведению обязательный публичный отчет врио Губернатора области Евраева М.Я.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Ярославской области, с 1 января 2021 года по 31 декабря 2021 года;</w:t>
            </w:r>
          </w:p>
          <w:p w:rsidR="00693D30" w:rsidRPr="006D5F30" w:rsidRDefault="00693D30" w:rsidP="00B5721F">
            <w:pPr>
              <w:pStyle w:val="a8"/>
              <w:keepNext/>
              <w:tabs>
                <w:tab w:val="left" w:pos="1095"/>
              </w:tabs>
              <w:spacing w:before="0" w:beforeAutospacing="0" w:after="0" w:afterAutospacing="0"/>
              <w:ind w:firstLine="567"/>
              <w:jc w:val="both"/>
              <w:rPr>
                <w:color w:val="000000"/>
              </w:rPr>
            </w:pPr>
            <w:r w:rsidRPr="00E32E77">
              <w:rPr>
                <w:color w:val="000000"/>
              </w:rPr>
              <w:t xml:space="preserve">- </w:t>
            </w:r>
            <w:r>
              <w:rPr>
                <w:color w:val="000000"/>
              </w:rPr>
              <w:t>направить в адрес исполняющего обязанности высшего должностного лица области выработанные комитетом</w:t>
            </w:r>
            <w:r w:rsidRPr="002552E1">
              <w:rPr>
                <w:color w:val="000000"/>
              </w:rPr>
              <w:t xml:space="preserve"> </w:t>
            </w:r>
            <w:r>
              <w:rPr>
                <w:color w:val="000000"/>
              </w:rPr>
              <w:t>по образованию, культуре, туризму, спорту и делам молодёжи</w:t>
            </w:r>
            <w:r w:rsidRPr="002552E1">
              <w:rPr>
                <w:color w:val="000000"/>
              </w:rPr>
              <w:t xml:space="preserve"> </w:t>
            </w:r>
            <w:r>
              <w:rPr>
                <w:color w:val="000000"/>
              </w:rPr>
              <w:t>и комитетом по здравоохранению рекомендации по улучшению организации работы соответствующих организаций.</w:t>
            </w:r>
          </w:p>
        </w:tc>
      </w:tr>
    </w:tbl>
    <w:p w:rsidR="00693D30" w:rsidRPr="000D513F" w:rsidRDefault="00693D30" w:rsidP="00693D30">
      <w:pPr>
        <w:pStyle w:val="af"/>
      </w:pPr>
      <w:r>
        <w:t>Вопрос 4</w:t>
      </w:r>
    </w:p>
    <w:p w:rsidR="00693D30" w:rsidRDefault="00693D30" w:rsidP="00693D30">
      <w:pPr>
        <w:pStyle w:val="2"/>
      </w:pPr>
      <w:bookmarkStart w:id="14" w:name="_Toc101960605"/>
      <w:r>
        <w:t>О проекте закона Ярославской области «О внесении изменений в Устав Ярославской области»</w:t>
      </w:r>
      <w:bookmarkEnd w:id="14"/>
    </w:p>
    <w:tbl>
      <w:tblPr>
        <w:tblW w:w="0" w:type="auto"/>
        <w:tblInd w:w="-34" w:type="dxa"/>
        <w:tblLayout w:type="fixed"/>
        <w:tblLook w:val="0000" w:firstRow="0" w:lastRow="0" w:firstColumn="0" w:lastColumn="0" w:noHBand="0" w:noVBand="0"/>
      </w:tblPr>
      <w:tblGrid>
        <w:gridCol w:w="2127"/>
        <w:gridCol w:w="3685"/>
        <w:gridCol w:w="3686"/>
      </w:tblGrid>
      <w:tr w:rsidR="00693D30" w:rsidTr="00B5721F">
        <w:tc>
          <w:tcPr>
            <w:tcW w:w="2127" w:type="dxa"/>
            <w:vAlign w:val="center"/>
          </w:tcPr>
          <w:p w:rsidR="00693D30" w:rsidRDefault="00693D30" w:rsidP="00B5721F">
            <w:pPr>
              <w:pStyle w:val="1357491"/>
              <w:keepNext/>
              <w:snapToGrid w:val="0"/>
              <w:jc w:val="left"/>
            </w:pPr>
            <w:r>
              <w:t>Стадия</w:t>
            </w:r>
          </w:p>
        </w:tc>
        <w:tc>
          <w:tcPr>
            <w:tcW w:w="7371" w:type="dxa"/>
            <w:gridSpan w:val="2"/>
            <w:vAlign w:val="center"/>
          </w:tcPr>
          <w:p w:rsidR="00693D30" w:rsidRPr="00C7426C" w:rsidRDefault="00693D30" w:rsidP="00B5721F">
            <w:pPr>
              <w:pStyle w:val="3152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Default="00693D30" w:rsidP="00B5721F">
            <w:pPr>
              <w:pStyle w:val="1357491"/>
              <w:keepNext/>
              <w:snapToGrid w:val="0"/>
            </w:pPr>
            <w:r>
              <w:t>Вносит</w:t>
            </w:r>
          </w:p>
        </w:tc>
        <w:tc>
          <w:tcPr>
            <w:tcW w:w="7371" w:type="dxa"/>
            <w:gridSpan w:val="2"/>
          </w:tcPr>
          <w:p w:rsidR="00693D30" w:rsidRPr="0044075C" w:rsidRDefault="00693D30" w:rsidP="00B5721F">
            <w:pPr>
              <w:pStyle w:val="31521"/>
              <w:keepNext/>
              <w:snapToGrid w:val="0"/>
              <w:spacing w:before="240" w:after="120"/>
              <w:ind w:firstLine="0"/>
              <w:rPr>
                <w:spacing w:val="-18"/>
                <w:sz w:val="24"/>
                <w:szCs w:val="24"/>
              </w:rPr>
            </w:pPr>
            <w:r w:rsidRPr="0044075C">
              <w:rPr>
                <w:sz w:val="24"/>
                <w:szCs w:val="24"/>
              </w:rPr>
              <w:t>Боровицкий М.В., Капралов А.А., Александрычев Н.А., Якушев С.В. - депутаты Ярославской областной Думы</w:t>
            </w:r>
          </w:p>
        </w:tc>
      </w:tr>
      <w:tr w:rsidR="00693D30" w:rsidTr="00B5721F">
        <w:tc>
          <w:tcPr>
            <w:tcW w:w="2127" w:type="dxa"/>
          </w:tcPr>
          <w:p w:rsidR="00693D30" w:rsidRDefault="00693D30" w:rsidP="00B5721F">
            <w:pPr>
              <w:pStyle w:val="1357491"/>
              <w:keepNext/>
              <w:snapToGrid w:val="0"/>
            </w:pPr>
            <w:r>
              <w:t>Дата внесения</w:t>
            </w:r>
          </w:p>
        </w:tc>
        <w:tc>
          <w:tcPr>
            <w:tcW w:w="7371" w:type="dxa"/>
            <w:gridSpan w:val="2"/>
          </w:tcPr>
          <w:p w:rsidR="00693D30" w:rsidRPr="0006172A" w:rsidRDefault="00693D30" w:rsidP="00B5721F">
            <w:pPr>
              <w:pStyle w:val="31521"/>
              <w:keepNext/>
              <w:snapToGrid w:val="0"/>
              <w:spacing w:before="240" w:after="120"/>
              <w:ind w:firstLine="0"/>
              <w:rPr>
                <w:iCs/>
                <w:color w:val="000000"/>
                <w:sz w:val="24"/>
                <w:szCs w:val="24"/>
              </w:rPr>
            </w:pPr>
            <w:r>
              <w:rPr>
                <w:iCs/>
                <w:color w:val="000000"/>
                <w:sz w:val="24"/>
                <w:szCs w:val="24"/>
              </w:rPr>
              <w:t>21.04.2022</w:t>
            </w:r>
          </w:p>
        </w:tc>
      </w:tr>
      <w:tr w:rsidR="00693D30" w:rsidTr="00B5721F">
        <w:tc>
          <w:tcPr>
            <w:tcW w:w="9498" w:type="dxa"/>
            <w:gridSpan w:val="3"/>
          </w:tcPr>
          <w:p w:rsidR="00693D30" w:rsidRDefault="00693D30" w:rsidP="00B5721F">
            <w:pPr>
              <w:pStyle w:val="1357491"/>
              <w:keepNext/>
              <w:snapToGrid w:val="0"/>
            </w:pPr>
            <w:r>
              <w:t>Содержание вопроса</w:t>
            </w:r>
          </w:p>
        </w:tc>
      </w:tr>
      <w:tr w:rsidR="00693D30" w:rsidRPr="00BD1EB6" w:rsidTr="00B5721F">
        <w:tc>
          <w:tcPr>
            <w:tcW w:w="9498" w:type="dxa"/>
            <w:gridSpan w:val="3"/>
          </w:tcPr>
          <w:p w:rsidR="00693D30" w:rsidRPr="00BD1EB6" w:rsidRDefault="00693D30" w:rsidP="00B5721F">
            <w:pPr>
              <w:pStyle w:val="a8"/>
              <w:keepNext/>
              <w:shd w:val="clear" w:color="auto" w:fill="FFFFFF"/>
              <w:spacing w:before="120" w:beforeAutospacing="0" w:after="120" w:afterAutospacing="0"/>
              <w:ind w:firstLine="567"/>
              <w:jc w:val="both"/>
            </w:pPr>
            <w:r w:rsidRPr="0044075C">
              <w:rPr>
                <w:lang w:eastAsia="en-US"/>
              </w:rPr>
              <w:t>Проектом закона уточняются положения Устава Ярославской области в</w:t>
            </w:r>
            <w:r>
              <w:rPr>
                <w:lang w:eastAsia="en-US"/>
              </w:rPr>
              <w:t xml:space="preserve"> </w:t>
            </w:r>
            <w:r w:rsidRPr="0044075C">
              <w:rPr>
                <w:lang w:eastAsia="en-US"/>
              </w:rPr>
              <w:t>ч</w:t>
            </w:r>
            <w:r>
              <w:rPr>
                <w:lang w:eastAsia="en-US"/>
              </w:rPr>
              <w:t xml:space="preserve">асти  принципов деятельности органов, входящих в единую систему публичной власти в  Ярославской области, статуса Ярославской областной </w:t>
            </w:r>
            <w:r w:rsidRPr="0044075C">
              <w:rPr>
                <w:lang w:eastAsia="en-US"/>
              </w:rPr>
              <w:t>Думы</w:t>
            </w:r>
            <w:r>
              <w:rPr>
                <w:lang w:eastAsia="en-US"/>
              </w:rPr>
              <w:t xml:space="preserve"> (законодательный орган Ярославской области), уточняются перечни полномочий Губернатора </w:t>
            </w:r>
            <w:r w:rsidRPr="0044075C">
              <w:rPr>
                <w:lang w:eastAsia="en-US"/>
              </w:rPr>
              <w:t>Ярос</w:t>
            </w:r>
            <w:r>
              <w:rPr>
                <w:lang w:eastAsia="en-US"/>
              </w:rPr>
              <w:t xml:space="preserve">лавской  области, Ярославской областной </w:t>
            </w:r>
            <w:r w:rsidRPr="0044075C">
              <w:rPr>
                <w:lang w:eastAsia="en-US"/>
              </w:rPr>
              <w:t>Думы,</w:t>
            </w:r>
            <w:r>
              <w:rPr>
                <w:lang w:eastAsia="en-US"/>
              </w:rPr>
              <w:t xml:space="preserve"> Правительства Ярославской области и  исполнительных органов </w:t>
            </w:r>
            <w:r w:rsidRPr="0044075C">
              <w:rPr>
                <w:lang w:eastAsia="en-US"/>
              </w:rPr>
              <w:t>Ярославской</w:t>
            </w:r>
            <w:r>
              <w:rPr>
                <w:lang w:eastAsia="en-US"/>
              </w:rPr>
              <w:t xml:space="preserve"> области, порядок их осуществления и  принимаемые ими </w:t>
            </w:r>
            <w:r w:rsidRPr="0044075C">
              <w:rPr>
                <w:lang w:eastAsia="en-US"/>
              </w:rPr>
              <w:t>акты</w:t>
            </w:r>
            <w:r>
              <w:rPr>
                <w:lang w:eastAsia="en-US"/>
              </w:rPr>
              <w:t>.</w:t>
            </w:r>
          </w:p>
        </w:tc>
      </w:tr>
      <w:tr w:rsidR="00693D30" w:rsidTr="00B5721F">
        <w:tc>
          <w:tcPr>
            <w:tcW w:w="9498" w:type="dxa"/>
            <w:gridSpan w:val="3"/>
          </w:tcPr>
          <w:p w:rsidR="00693D30" w:rsidRPr="00C510BD" w:rsidRDefault="00693D30" w:rsidP="00B5721F">
            <w:pPr>
              <w:pStyle w:val="1357491"/>
              <w:keepNext/>
              <w:keepLines/>
              <w:snapToGrid w:val="0"/>
              <w:rPr>
                <w:color w:val="auto"/>
              </w:rPr>
            </w:pPr>
            <w:r w:rsidRPr="00C510BD">
              <w:rPr>
                <w:color w:val="auto"/>
              </w:rPr>
              <w:lastRenderedPageBreak/>
              <w:t>Экспертные заключения</w:t>
            </w:r>
          </w:p>
        </w:tc>
      </w:tr>
      <w:tr w:rsidR="00693D30" w:rsidTr="00B5721F">
        <w:trPr>
          <w:trHeight w:val="347"/>
        </w:trPr>
        <w:tc>
          <w:tcPr>
            <w:tcW w:w="5812" w:type="dxa"/>
            <w:gridSpan w:val="2"/>
            <w:vAlign w:val="center"/>
          </w:tcPr>
          <w:p w:rsidR="00693D30" w:rsidRPr="00C510BD" w:rsidRDefault="00693D30" w:rsidP="00B5721F">
            <w:pPr>
              <w:pStyle w:val="31521"/>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693D30" w:rsidRPr="00C510BD" w:rsidRDefault="00693D30" w:rsidP="00B5721F">
            <w:pPr>
              <w:pStyle w:val="31521"/>
              <w:keepNext/>
              <w:keepLines/>
              <w:snapToGrid w:val="0"/>
              <w:spacing w:before="120" w:after="120"/>
              <w:ind w:firstLine="0"/>
              <w:jc w:val="right"/>
              <w:rPr>
                <w:b/>
                <w:bCs/>
                <w:sz w:val="24"/>
                <w:szCs w:val="24"/>
              </w:rPr>
            </w:pPr>
            <w:r w:rsidRPr="00C510BD">
              <w:rPr>
                <w:b/>
                <w:bCs/>
                <w:sz w:val="24"/>
                <w:szCs w:val="24"/>
              </w:rPr>
              <w:t>без замечаний</w:t>
            </w:r>
          </w:p>
        </w:tc>
      </w:tr>
      <w:tr w:rsidR="00693D30" w:rsidTr="00B5721F">
        <w:tc>
          <w:tcPr>
            <w:tcW w:w="9498" w:type="dxa"/>
            <w:gridSpan w:val="3"/>
          </w:tcPr>
          <w:p w:rsidR="00693D30" w:rsidRPr="00C510BD" w:rsidRDefault="00693D30" w:rsidP="00B5721F">
            <w:pPr>
              <w:pStyle w:val="13251"/>
              <w:keepNext/>
              <w:keepLines/>
              <w:snapToGrid w:val="0"/>
              <w:rPr>
                <w:color w:val="auto"/>
              </w:rPr>
            </w:pPr>
            <w:r w:rsidRPr="00C510BD">
              <w:rPr>
                <w:color w:val="auto"/>
              </w:rPr>
              <w:t>Рассмотрение вопроса</w:t>
            </w:r>
          </w:p>
        </w:tc>
      </w:tr>
      <w:tr w:rsidR="00693D30" w:rsidTr="00B5721F">
        <w:tc>
          <w:tcPr>
            <w:tcW w:w="9498" w:type="dxa"/>
            <w:gridSpan w:val="3"/>
          </w:tcPr>
          <w:p w:rsidR="00693D30" w:rsidRPr="00C510BD" w:rsidRDefault="00693D30" w:rsidP="00B5721F">
            <w:pPr>
              <w:pStyle w:val="31521"/>
              <w:keepNext/>
              <w:snapToGrid w:val="0"/>
              <w:spacing w:before="120" w:after="120"/>
              <w:ind w:firstLine="567"/>
              <w:rPr>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25</w:t>
            </w:r>
            <w:r w:rsidRPr="00C510BD">
              <w:rPr>
                <w:sz w:val="24"/>
                <w:szCs w:val="24"/>
              </w:rPr>
              <w:t>.0</w:t>
            </w:r>
            <w:r>
              <w:rPr>
                <w:sz w:val="24"/>
                <w:szCs w:val="24"/>
              </w:rPr>
              <w:t>4</w:t>
            </w:r>
            <w:r w:rsidRPr="00C510BD">
              <w:rPr>
                <w:sz w:val="24"/>
                <w:szCs w:val="24"/>
              </w:rPr>
              <w:t>.2022 рекомендовал Думе принять Закон.</w:t>
            </w:r>
          </w:p>
        </w:tc>
      </w:tr>
    </w:tbl>
    <w:p w:rsidR="00693D30" w:rsidRPr="000D513F" w:rsidRDefault="00693D30" w:rsidP="00693D30">
      <w:pPr>
        <w:pStyle w:val="af"/>
      </w:pPr>
      <w:r>
        <w:t>Вопрос 5</w:t>
      </w:r>
    </w:p>
    <w:p w:rsidR="00693D30" w:rsidRPr="005411ED" w:rsidRDefault="00693D30" w:rsidP="00693D30">
      <w:pPr>
        <w:pStyle w:val="2"/>
      </w:pPr>
      <w:bookmarkStart w:id="15" w:name="_Toc101960606"/>
      <w:r w:rsidRPr="005411ED">
        <w:t xml:space="preserve">О </w:t>
      </w:r>
      <w:r>
        <w:t>проекте закона Ярославской области «О внесении изменений в Закон Ярославской области «Об областном бюджете на 202</w:t>
      </w:r>
      <w:r w:rsidRPr="00D05258">
        <w:t>2</w:t>
      </w:r>
      <w:r>
        <w:t xml:space="preserve"> год и на плановый период 202</w:t>
      </w:r>
      <w:r w:rsidRPr="00D05258">
        <w:t>3</w:t>
      </w:r>
      <w:r>
        <w:t xml:space="preserve"> и 202</w:t>
      </w:r>
      <w:r w:rsidRPr="00D05258">
        <w:t>4</w:t>
      </w:r>
      <w:r>
        <w:t xml:space="preserve"> годов»</w:t>
      </w:r>
      <w:bookmarkEnd w:id="15"/>
    </w:p>
    <w:tbl>
      <w:tblPr>
        <w:tblW w:w="0" w:type="auto"/>
        <w:tblInd w:w="-34" w:type="dxa"/>
        <w:tblLayout w:type="fixed"/>
        <w:tblLook w:val="0000" w:firstRow="0" w:lastRow="0" w:firstColumn="0" w:lastColumn="0" w:noHBand="0" w:noVBand="0"/>
      </w:tblPr>
      <w:tblGrid>
        <w:gridCol w:w="2127"/>
        <w:gridCol w:w="3685"/>
        <w:gridCol w:w="851"/>
        <w:gridCol w:w="2835"/>
      </w:tblGrid>
      <w:tr w:rsidR="00693D30" w:rsidTr="00B5721F">
        <w:tc>
          <w:tcPr>
            <w:tcW w:w="2127" w:type="dxa"/>
          </w:tcPr>
          <w:p w:rsidR="00693D30" w:rsidRDefault="00693D30" w:rsidP="00B5721F">
            <w:pPr>
              <w:pStyle w:val="1357"/>
              <w:keepNext/>
              <w:snapToGrid w:val="0"/>
            </w:pPr>
            <w:r w:rsidRPr="0080257E">
              <w:t>Стадия</w:t>
            </w:r>
          </w:p>
        </w:tc>
        <w:tc>
          <w:tcPr>
            <w:tcW w:w="7371" w:type="dxa"/>
            <w:gridSpan w:val="3"/>
          </w:tcPr>
          <w:p w:rsidR="00693D30" w:rsidRPr="006C08A1" w:rsidRDefault="00693D30" w:rsidP="00B5721F">
            <w:pPr>
              <w:pStyle w:val="31"/>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93D30" w:rsidTr="00B5721F">
        <w:tc>
          <w:tcPr>
            <w:tcW w:w="2127" w:type="dxa"/>
          </w:tcPr>
          <w:p w:rsidR="00693D30" w:rsidRDefault="00693D30" w:rsidP="00B5721F">
            <w:pPr>
              <w:pStyle w:val="1357"/>
              <w:keepNext/>
              <w:snapToGrid w:val="0"/>
            </w:pPr>
            <w:r>
              <w:t>Вносит</w:t>
            </w:r>
          </w:p>
        </w:tc>
        <w:tc>
          <w:tcPr>
            <w:tcW w:w="7371" w:type="dxa"/>
            <w:gridSpan w:val="3"/>
          </w:tcPr>
          <w:p w:rsidR="00693D30" w:rsidRPr="00EF62B4" w:rsidRDefault="00693D30" w:rsidP="00B5721F">
            <w:pPr>
              <w:pStyle w:val="31"/>
              <w:keepNext/>
              <w:snapToGrid w:val="0"/>
              <w:spacing w:before="240" w:after="120"/>
              <w:ind w:firstLine="0"/>
              <w:rPr>
                <w:color w:val="000000"/>
                <w:sz w:val="24"/>
                <w:szCs w:val="24"/>
              </w:rPr>
            </w:pPr>
            <w:r>
              <w:rPr>
                <w:color w:val="000000"/>
                <w:sz w:val="24"/>
                <w:szCs w:val="24"/>
              </w:rPr>
              <w:t>Евраев</w:t>
            </w:r>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врио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693D30" w:rsidTr="00B5721F">
        <w:tc>
          <w:tcPr>
            <w:tcW w:w="2127" w:type="dxa"/>
          </w:tcPr>
          <w:p w:rsidR="00693D30" w:rsidRDefault="00693D30" w:rsidP="00B5721F">
            <w:pPr>
              <w:pStyle w:val="1357"/>
              <w:keepNext/>
              <w:snapToGrid w:val="0"/>
            </w:pPr>
            <w:r>
              <w:t>Дата внесения</w:t>
            </w:r>
          </w:p>
        </w:tc>
        <w:tc>
          <w:tcPr>
            <w:tcW w:w="7371" w:type="dxa"/>
            <w:gridSpan w:val="3"/>
          </w:tcPr>
          <w:p w:rsidR="00693D30" w:rsidRPr="00E36C2D" w:rsidRDefault="00693D30" w:rsidP="00B5721F">
            <w:pPr>
              <w:pStyle w:val="31"/>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w:t>
            </w:r>
            <w:r>
              <w:rPr>
                <w:iCs/>
                <w:color w:val="000000"/>
                <w:sz w:val="24"/>
                <w:szCs w:val="24"/>
                <w:lang w:val="en-US"/>
              </w:rPr>
              <w:t>04</w:t>
            </w:r>
            <w:r>
              <w:rPr>
                <w:iCs/>
                <w:color w:val="000000"/>
                <w:sz w:val="24"/>
                <w:szCs w:val="24"/>
              </w:rPr>
              <w:t>.</w:t>
            </w:r>
            <w:r w:rsidRPr="00374025">
              <w:rPr>
                <w:iCs/>
                <w:color w:val="000000"/>
                <w:sz w:val="24"/>
                <w:szCs w:val="24"/>
              </w:rPr>
              <w:t>20</w:t>
            </w:r>
            <w:r>
              <w:rPr>
                <w:iCs/>
                <w:color w:val="000000"/>
                <w:sz w:val="24"/>
                <w:szCs w:val="24"/>
                <w:lang w:val="en-US"/>
              </w:rPr>
              <w:t>22</w:t>
            </w:r>
          </w:p>
        </w:tc>
      </w:tr>
      <w:tr w:rsidR="00693D30" w:rsidTr="00B5721F">
        <w:tc>
          <w:tcPr>
            <w:tcW w:w="9498" w:type="dxa"/>
            <w:gridSpan w:val="4"/>
          </w:tcPr>
          <w:p w:rsidR="00693D30" w:rsidRDefault="00693D30" w:rsidP="00B5721F">
            <w:pPr>
              <w:pStyle w:val="1357"/>
              <w:keepNext/>
              <w:snapToGrid w:val="0"/>
            </w:pPr>
            <w:r>
              <w:t>Содержание вопроса</w:t>
            </w:r>
          </w:p>
        </w:tc>
      </w:tr>
      <w:tr w:rsidR="00693D30" w:rsidRPr="00237CC3" w:rsidTr="00B5721F">
        <w:tc>
          <w:tcPr>
            <w:tcW w:w="9498" w:type="dxa"/>
            <w:gridSpan w:val="4"/>
          </w:tcPr>
          <w:p w:rsidR="00693D30" w:rsidRPr="007F2442" w:rsidRDefault="00693D30" w:rsidP="00B5721F">
            <w:pPr>
              <w:pStyle w:val="a8"/>
              <w:keepNext/>
              <w:shd w:val="clear" w:color="auto" w:fill="FFFFFF"/>
              <w:spacing w:before="120" w:beforeAutospacing="0" w:after="0" w:afterAutospacing="0"/>
              <w:ind w:firstLine="567"/>
              <w:jc w:val="both"/>
              <w:rPr>
                <w:color w:val="000000"/>
              </w:rPr>
            </w:pPr>
            <w:r w:rsidRPr="007F2442">
              <w:rPr>
                <w:color w:val="000000"/>
              </w:rPr>
              <w:t>Предлагается изменить отдельные показатели областного бюджета на 20</w:t>
            </w:r>
            <w:r w:rsidRPr="006C6210">
              <w:rPr>
                <w:color w:val="000000"/>
              </w:rPr>
              <w:t>2</w:t>
            </w:r>
            <w:r w:rsidRPr="00D05258">
              <w:rPr>
                <w:color w:val="000000"/>
              </w:rPr>
              <w:t>2</w:t>
            </w:r>
            <w:r w:rsidRPr="007F2442">
              <w:rPr>
                <w:color w:val="000000"/>
              </w:rPr>
              <w:t xml:space="preserve"> год:</w:t>
            </w:r>
          </w:p>
          <w:p w:rsidR="00693D30" w:rsidRDefault="00693D30" w:rsidP="00B5721F">
            <w:pPr>
              <w:pStyle w:val="a8"/>
              <w:keepNext/>
              <w:shd w:val="clear" w:color="auto" w:fill="FFFFFF"/>
              <w:spacing w:before="0" w:beforeAutospacing="0" w:after="0" w:afterAutospacing="0"/>
              <w:ind w:firstLine="567"/>
              <w:jc w:val="both"/>
              <w:rPr>
                <w:color w:val="000000"/>
              </w:rPr>
            </w:pPr>
            <w:r w:rsidRPr="007F2442">
              <w:rPr>
                <w:color w:val="000000"/>
              </w:rPr>
              <w:t xml:space="preserve">1) </w:t>
            </w:r>
            <w:r>
              <w:rPr>
                <w:color w:val="000000"/>
              </w:rPr>
              <w:t>увеличить</w:t>
            </w:r>
            <w:r w:rsidRPr="007F2442">
              <w:rPr>
                <w:color w:val="000000"/>
              </w:rPr>
              <w:t xml:space="preserve"> общий объем доходов на </w:t>
            </w:r>
            <w:r>
              <w:rPr>
                <w:color w:val="000000"/>
              </w:rPr>
              <w:t>2 950</w:t>
            </w:r>
            <w:r w:rsidRPr="007F2442">
              <w:rPr>
                <w:color w:val="000000"/>
              </w:rPr>
              <w:t>,</w:t>
            </w:r>
            <w:r>
              <w:rPr>
                <w:color w:val="000000"/>
              </w:rPr>
              <w:t>3</w:t>
            </w:r>
            <w:r w:rsidRPr="007F2442">
              <w:rPr>
                <w:color w:val="000000"/>
              </w:rPr>
              <w:t xml:space="preserve"> млн руб. (за счет </w:t>
            </w:r>
            <w:r>
              <w:rPr>
                <w:color w:val="000000"/>
              </w:rPr>
              <w:t xml:space="preserve">роста собственных доходов на 1 652,5 млн руб. и </w:t>
            </w:r>
            <w:r w:rsidRPr="007F2442">
              <w:rPr>
                <w:color w:val="000000"/>
              </w:rPr>
              <w:t>безвозмездных поступлений</w:t>
            </w:r>
            <w:r>
              <w:rPr>
                <w:color w:val="000000"/>
              </w:rPr>
              <w:t xml:space="preserve"> на 1 297,8 млн руб.</w:t>
            </w:r>
            <w:r w:rsidRPr="007F2442">
              <w:rPr>
                <w:color w:val="000000"/>
              </w:rPr>
              <w:t>)</w:t>
            </w:r>
            <w:r>
              <w:rPr>
                <w:color w:val="000000"/>
              </w:rPr>
              <w:t>.</w:t>
            </w:r>
          </w:p>
          <w:p w:rsidR="00693D30" w:rsidRPr="008947F7" w:rsidRDefault="00693D30" w:rsidP="00B5721F">
            <w:pPr>
              <w:pStyle w:val="a8"/>
              <w:keepNext/>
              <w:shd w:val="clear" w:color="auto" w:fill="FFFFFF"/>
              <w:spacing w:before="0" w:beforeAutospacing="0" w:after="0" w:afterAutospacing="0"/>
              <w:ind w:firstLine="567"/>
              <w:jc w:val="both"/>
              <w:rPr>
                <w:color w:val="000000"/>
              </w:rPr>
            </w:pPr>
            <w:r>
              <w:rPr>
                <w:color w:val="000000"/>
              </w:rPr>
              <w:t>Н</w:t>
            </w:r>
            <w:r w:rsidRPr="008947F7">
              <w:rPr>
                <w:color w:val="000000"/>
              </w:rPr>
              <w:t>алоговые и неналоговые доходы увели</w:t>
            </w:r>
            <w:r>
              <w:rPr>
                <w:color w:val="000000"/>
              </w:rPr>
              <w:t>чиваются на 1 652,5 млн руб.</w:t>
            </w:r>
            <w:r w:rsidRPr="008947F7">
              <w:rPr>
                <w:color w:val="000000"/>
              </w:rPr>
              <w:t>, в том числе:</w:t>
            </w:r>
          </w:p>
          <w:p w:rsidR="00693D30" w:rsidRPr="008947F7" w:rsidRDefault="00693D30" w:rsidP="00B5721F">
            <w:pPr>
              <w:pStyle w:val="a8"/>
              <w:keepNext/>
              <w:shd w:val="clear" w:color="auto" w:fill="FFFFFF"/>
              <w:spacing w:before="0" w:beforeAutospacing="0" w:after="0" w:afterAutospacing="0"/>
              <w:ind w:firstLine="567"/>
              <w:jc w:val="both"/>
              <w:rPr>
                <w:color w:val="000000"/>
              </w:rPr>
            </w:pPr>
            <w:r w:rsidRPr="008947F7">
              <w:rPr>
                <w:color w:val="000000"/>
              </w:rPr>
              <w:t>- 606,3 млн руб</w:t>
            </w:r>
            <w:r>
              <w:rPr>
                <w:color w:val="000000"/>
              </w:rPr>
              <w:t>.</w:t>
            </w:r>
            <w:r w:rsidRPr="008947F7">
              <w:rPr>
                <w:color w:val="000000"/>
              </w:rPr>
              <w:t xml:space="preserve"> – налог на доходы физических лиц;</w:t>
            </w:r>
          </w:p>
          <w:p w:rsidR="00693D30" w:rsidRPr="008947F7" w:rsidRDefault="00693D30" w:rsidP="00B5721F">
            <w:pPr>
              <w:pStyle w:val="a8"/>
              <w:keepNext/>
              <w:shd w:val="clear" w:color="auto" w:fill="FFFFFF"/>
              <w:spacing w:before="0" w:beforeAutospacing="0" w:after="0" w:afterAutospacing="0"/>
              <w:ind w:firstLine="567"/>
              <w:jc w:val="both"/>
              <w:rPr>
                <w:color w:val="000000"/>
              </w:rPr>
            </w:pPr>
            <w:r w:rsidRPr="008947F7">
              <w:rPr>
                <w:color w:val="000000"/>
              </w:rPr>
              <w:t>- 944,3 млн руб</w:t>
            </w:r>
            <w:r>
              <w:rPr>
                <w:color w:val="000000"/>
              </w:rPr>
              <w:t>.</w:t>
            </w:r>
            <w:r w:rsidRPr="008947F7">
              <w:rPr>
                <w:color w:val="000000"/>
              </w:rPr>
              <w:t xml:space="preserve"> – акцизы;</w:t>
            </w:r>
          </w:p>
          <w:p w:rsidR="00693D30" w:rsidRPr="008947F7" w:rsidRDefault="00693D30" w:rsidP="00B5721F">
            <w:pPr>
              <w:pStyle w:val="a8"/>
              <w:keepNext/>
              <w:shd w:val="clear" w:color="auto" w:fill="FFFFFF"/>
              <w:spacing w:before="0" w:beforeAutospacing="0" w:after="0" w:afterAutospacing="0"/>
              <w:ind w:firstLine="567"/>
              <w:jc w:val="both"/>
              <w:rPr>
                <w:color w:val="000000"/>
              </w:rPr>
            </w:pPr>
            <w:r w:rsidRPr="008947F7">
              <w:rPr>
                <w:color w:val="000000"/>
              </w:rPr>
              <w:t>- 46,6 млн руб</w:t>
            </w:r>
            <w:r>
              <w:rPr>
                <w:color w:val="000000"/>
              </w:rPr>
              <w:t>.</w:t>
            </w:r>
            <w:r w:rsidRPr="008947F7">
              <w:rPr>
                <w:color w:val="000000"/>
              </w:rPr>
              <w:t xml:space="preserve"> – плата за использование лесов;</w:t>
            </w:r>
          </w:p>
          <w:p w:rsidR="00693D30" w:rsidRPr="008947F7" w:rsidRDefault="00693D30" w:rsidP="00B5721F">
            <w:pPr>
              <w:pStyle w:val="a8"/>
              <w:keepNext/>
              <w:shd w:val="clear" w:color="auto" w:fill="FFFFFF"/>
              <w:spacing w:before="0" w:beforeAutospacing="0" w:after="0" w:afterAutospacing="0"/>
              <w:ind w:firstLine="567"/>
              <w:jc w:val="both"/>
              <w:rPr>
                <w:color w:val="000000"/>
              </w:rPr>
            </w:pPr>
            <w:r w:rsidRPr="008947F7">
              <w:rPr>
                <w:color w:val="000000"/>
              </w:rPr>
              <w:t>- 15,3 млн руб</w:t>
            </w:r>
            <w:r>
              <w:rPr>
                <w:color w:val="000000"/>
              </w:rPr>
              <w:t>.</w:t>
            </w:r>
            <w:r w:rsidRPr="008947F7">
              <w:rPr>
                <w:color w:val="000000"/>
              </w:rPr>
              <w:t xml:space="preserve"> – доходы от оказания платных услуг и компенсации затрат государства;</w:t>
            </w:r>
          </w:p>
          <w:p w:rsidR="00693D30" w:rsidRDefault="00693D30" w:rsidP="00B5721F">
            <w:pPr>
              <w:pStyle w:val="a8"/>
              <w:keepNext/>
              <w:shd w:val="clear" w:color="auto" w:fill="FFFFFF"/>
              <w:spacing w:before="0" w:beforeAutospacing="0" w:after="0" w:afterAutospacing="0"/>
              <w:ind w:firstLine="567"/>
              <w:jc w:val="both"/>
              <w:rPr>
                <w:color w:val="000000"/>
              </w:rPr>
            </w:pPr>
            <w:r w:rsidRPr="008947F7">
              <w:rPr>
                <w:color w:val="000000"/>
              </w:rPr>
              <w:t>- 40,0 млн руб</w:t>
            </w:r>
            <w:r>
              <w:rPr>
                <w:color w:val="000000"/>
              </w:rPr>
              <w:t>.</w:t>
            </w:r>
            <w:r w:rsidRPr="008947F7">
              <w:rPr>
                <w:color w:val="000000"/>
              </w:rPr>
              <w:t xml:space="preserve"> – доходы от размещения средств бюджетов;</w:t>
            </w:r>
          </w:p>
          <w:p w:rsidR="00693D30" w:rsidRPr="007F2442" w:rsidRDefault="00693D30" w:rsidP="00B5721F">
            <w:pPr>
              <w:pStyle w:val="a8"/>
              <w:keepNext/>
              <w:shd w:val="clear" w:color="auto" w:fill="FFFFFF"/>
              <w:spacing w:before="0" w:beforeAutospacing="0" w:after="0" w:afterAutospacing="0"/>
              <w:ind w:firstLine="567"/>
              <w:jc w:val="both"/>
              <w:rPr>
                <w:color w:val="000000"/>
              </w:rPr>
            </w:pPr>
            <w:r>
              <w:rPr>
                <w:color w:val="000000"/>
              </w:rPr>
              <w:t>2) увеличить</w:t>
            </w:r>
            <w:r w:rsidRPr="007F2442">
              <w:rPr>
                <w:color w:val="000000"/>
              </w:rPr>
              <w:t xml:space="preserve"> общий объем расходов на </w:t>
            </w:r>
            <w:r w:rsidRPr="007C32DD">
              <w:rPr>
                <w:color w:val="000000"/>
              </w:rPr>
              <w:t xml:space="preserve">3 765,6 </w:t>
            </w:r>
            <w:r w:rsidRPr="007F2442">
              <w:rPr>
                <w:color w:val="000000"/>
              </w:rPr>
              <w:t xml:space="preserve">млн руб., </w:t>
            </w:r>
            <w:r>
              <w:rPr>
                <w:color w:val="000000"/>
              </w:rPr>
              <w:t>увеличив</w:t>
            </w:r>
            <w:r w:rsidRPr="007F2442">
              <w:rPr>
                <w:color w:val="000000"/>
              </w:rPr>
              <w:t xml:space="preserve"> дефицит бюджета на </w:t>
            </w:r>
            <w:r w:rsidRPr="007C32DD">
              <w:rPr>
                <w:color w:val="000000"/>
              </w:rPr>
              <w:t>815,3</w:t>
            </w:r>
            <w:r>
              <w:rPr>
                <w:color w:val="000000"/>
              </w:rPr>
              <w:t xml:space="preserve"> </w:t>
            </w:r>
            <w:r w:rsidRPr="007F2442">
              <w:rPr>
                <w:color w:val="000000"/>
              </w:rPr>
              <w:t>млн руб.</w:t>
            </w:r>
            <w:r>
              <w:rPr>
                <w:color w:val="000000"/>
              </w:rPr>
              <w:t xml:space="preserve"> (</w:t>
            </w:r>
            <w:r w:rsidRPr="007C32DD">
              <w:rPr>
                <w:color w:val="000000"/>
              </w:rPr>
              <w:t>покрывается за счет бюджетного кредита на финансовое обеспечение реализации инфраструктурных проектов</w:t>
            </w:r>
            <w:r>
              <w:rPr>
                <w:color w:val="000000"/>
              </w:rPr>
              <w:t>)</w:t>
            </w:r>
            <w:r w:rsidRPr="007F2442">
              <w:rPr>
                <w:color w:val="000000"/>
              </w:rPr>
              <w:t>;</w:t>
            </w:r>
          </w:p>
          <w:p w:rsidR="00693D30" w:rsidRDefault="00693D30" w:rsidP="00B5721F">
            <w:pPr>
              <w:pStyle w:val="a8"/>
              <w:keepNext/>
              <w:shd w:val="clear" w:color="auto" w:fill="FFFFFF"/>
              <w:spacing w:before="0" w:beforeAutospacing="0" w:after="0" w:afterAutospacing="0"/>
              <w:ind w:firstLine="567"/>
              <w:jc w:val="both"/>
              <w:rPr>
                <w:color w:val="000000"/>
              </w:rPr>
            </w:pPr>
            <w:r>
              <w:rPr>
                <w:color w:val="000000"/>
              </w:rPr>
              <w:t>3</w:t>
            </w:r>
            <w:r w:rsidRPr="007F2442">
              <w:rPr>
                <w:color w:val="000000"/>
              </w:rPr>
              <w:t xml:space="preserve">) изменить расходы областного бюджета по отдельным </w:t>
            </w:r>
            <w:r>
              <w:rPr>
                <w:color w:val="000000"/>
              </w:rPr>
              <w:t>направлениям, в том числе:</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sidRPr="00F93B9A">
              <w:rPr>
                <w:color w:val="000000"/>
              </w:rPr>
              <w:t>+ 800,0 млн руб</w:t>
            </w:r>
            <w:r>
              <w:rPr>
                <w:color w:val="000000"/>
              </w:rPr>
              <w:t>.</w:t>
            </w:r>
            <w:r w:rsidRPr="00F93B9A">
              <w:rPr>
                <w:color w:val="000000"/>
              </w:rPr>
              <w:t xml:space="preserve"> – на мероприятия, направленные на развитие инфраструктуры дорожного хозяйства;</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sidRPr="00F93B9A">
              <w:rPr>
                <w:color w:val="000000"/>
              </w:rPr>
              <w:t>+ 206,6 млн руб</w:t>
            </w:r>
            <w:r>
              <w:rPr>
                <w:color w:val="000000"/>
              </w:rPr>
              <w:t>.</w:t>
            </w:r>
            <w:r w:rsidRPr="00F93B9A">
              <w:rPr>
                <w:color w:val="000000"/>
              </w:rPr>
              <w:t xml:space="preserve"> – на мероприятия, направленные на снижение напряженности на рынке труда;</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300,0 млн руб</w:t>
            </w:r>
            <w:r>
              <w:rPr>
                <w:color w:val="000000"/>
              </w:rPr>
              <w:t>.</w:t>
            </w:r>
            <w:r w:rsidRPr="00F93B9A">
              <w:rPr>
                <w:color w:val="000000"/>
              </w:rPr>
              <w:t xml:space="preserve"> – на реализацию инфраструктурного проекта по комплексной застройке территории в Дзержинском районе города Ярославля;</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273,0 млн руб</w:t>
            </w:r>
            <w:r>
              <w:rPr>
                <w:color w:val="000000"/>
              </w:rPr>
              <w:t>.</w:t>
            </w:r>
            <w:r w:rsidRPr="00F93B9A">
              <w:rPr>
                <w:color w:val="000000"/>
              </w:rPr>
              <w:t xml:space="preserve"> – на реализацию инфраструктурного проекта «Ревитализация исторического центра города Углич Ярославской области»;</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242,3 млн руб</w:t>
            </w:r>
            <w:r>
              <w:rPr>
                <w:color w:val="000000"/>
              </w:rPr>
              <w:t>.</w:t>
            </w:r>
            <w:r w:rsidRPr="00F93B9A">
              <w:rPr>
                <w:color w:val="000000"/>
              </w:rPr>
              <w:t xml:space="preserve"> – на реализацию инфраструктурного проекта «Ростов Великий – духовный центр России»;</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834,5 млн руб</w:t>
            </w:r>
            <w:r>
              <w:rPr>
                <w:color w:val="000000"/>
              </w:rPr>
              <w:t>.</w:t>
            </w:r>
            <w:r w:rsidRPr="00F93B9A">
              <w:rPr>
                <w:color w:val="000000"/>
              </w:rPr>
              <w:t xml:space="preserve"> – на осуществление ежемесячной денежной выплаты на детей в возрасте от восьми до семнадцати лет;</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lastRenderedPageBreak/>
              <w:t>+</w:t>
            </w:r>
            <w:r w:rsidRPr="00F93B9A">
              <w:rPr>
                <w:color w:val="000000"/>
              </w:rPr>
              <w:t xml:space="preserve"> 600,0 млн руб</w:t>
            </w:r>
            <w:r>
              <w:rPr>
                <w:color w:val="000000"/>
              </w:rPr>
              <w:t>.</w:t>
            </w:r>
            <w:r w:rsidRPr="00F93B9A">
              <w:rPr>
                <w:color w:val="000000"/>
              </w:rPr>
              <w:t xml:space="preserve"> –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349,6 млн руб</w:t>
            </w:r>
            <w:r>
              <w:rPr>
                <w:color w:val="000000"/>
              </w:rPr>
              <w:t>.</w:t>
            </w:r>
            <w:r w:rsidRPr="00F93B9A">
              <w:rPr>
                <w:color w:val="000000"/>
              </w:rPr>
              <w:t xml:space="preserve"> – на увеличение стоимости питания в учреждениях здравоохранения, образования, социального обслуживания и организаций отдыха и оздоровления детей;</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157,3 млн руб</w:t>
            </w:r>
            <w:r>
              <w:rPr>
                <w:color w:val="000000"/>
              </w:rPr>
              <w:t>.</w:t>
            </w:r>
            <w:r w:rsidRPr="00F93B9A">
              <w:rPr>
                <w:color w:val="000000"/>
              </w:rPr>
              <w:t xml:space="preserve"> – на завершение строительства здания общеобразовательной организации по ул. Пашуковской в г. Ярославле;</w:t>
            </w:r>
          </w:p>
          <w:p w:rsidR="00693D30" w:rsidRPr="00F93B9A" w:rsidRDefault="00693D30" w:rsidP="00B5721F">
            <w:pPr>
              <w:pStyle w:val="a8"/>
              <w:keepNext/>
              <w:shd w:val="clear" w:color="auto" w:fill="FFFFFF"/>
              <w:spacing w:before="0" w:beforeAutospacing="0" w:after="0" w:afterAutospacing="0"/>
              <w:ind w:firstLine="567"/>
              <w:jc w:val="both"/>
              <w:rPr>
                <w:color w:val="000000"/>
              </w:rPr>
            </w:pPr>
            <w:r>
              <w:rPr>
                <w:color w:val="000000"/>
              </w:rPr>
              <w:t>+</w:t>
            </w:r>
            <w:r w:rsidRPr="00F93B9A">
              <w:rPr>
                <w:color w:val="000000"/>
              </w:rPr>
              <w:t xml:space="preserve"> 154,3 млн руб</w:t>
            </w:r>
            <w:r>
              <w:rPr>
                <w:color w:val="000000"/>
              </w:rPr>
              <w:t>.</w:t>
            </w:r>
            <w:r w:rsidRPr="00F93B9A">
              <w:rPr>
                <w:color w:val="000000"/>
              </w:rPr>
              <w:t xml:space="preserve"> – на дополнительное лекарственное обеспечение льготным категориям граждан;</w:t>
            </w:r>
          </w:p>
          <w:p w:rsidR="00693D30" w:rsidRPr="00237CC3" w:rsidRDefault="00693D30" w:rsidP="00B5721F">
            <w:pPr>
              <w:pStyle w:val="a8"/>
              <w:keepNext/>
              <w:shd w:val="clear" w:color="auto" w:fill="FFFFFF"/>
              <w:spacing w:before="0" w:beforeAutospacing="0" w:after="120" w:afterAutospacing="0"/>
              <w:ind w:firstLine="567"/>
              <w:jc w:val="both"/>
              <w:rPr>
                <w:color w:val="000000"/>
              </w:rPr>
            </w:pPr>
            <w:r w:rsidRPr="00F93B9A">
              <w:rPr>
                <w:color w:val="000000"/>
              </w:rPr>
              <w:t>- 471,7 млн. рублей – в целях перераспределения расходов главных распорядителей бюджетных средств на приоритетные направления в с</w:t>
            </w:r>
            <w:r>
              <w:rPr>
                <w:color w:val="000000"/>
              </w:rPr>
              <w:t>вязи с экономической ситуацией.</w:t>
            </w:r>
          </w:p>
        </w:tc>
      </w:tr>
      <w:tr w:rsidR="00693D30" w:rsidTr="00B5721F">
        <w:tc>
          <w:tcPr>
            <w:tcW w:w="9498" w:type="dxa"/>
            <w:gridSpan w:val="4"/>
          </w:tcPr>
          <w:p w:rsidR="00693D30" w:rsidRDefault="00693D30" w:rsidP="00B5721F">
            <w:pPr>
              <w:pStyle w:val="1357"/>
              <w:keepNext/>
              <w:keepLines/>
              <w:snapToGrid w:val="0"/>
            </w:pPr>
            <w:r>
              <w:lastRenderedPageBreak/>
              <w:t>Экспертные заключения</w:t>
            </w:r>
          </w:p>
        </w:tc>
      </w:tr>
      <w:tr w:rsidR="00693D30" w:rsidTr="00B5721F">
        <w:trPr>
          <w:trHeight w:val="347"/>
        </w:trPr>
        <w:tc>
          <w:tcPr>
            <w:tcW w:w="5812" w:type="dxa"/>
            <w:gridSpan w:val="2"/>
            <w:vAlign w:val="center"/>
          </w:tcPr>
          <w:p w:rsidR="00693D30" w:rsidRDefault="00693D30" w:rsidP="00B5721F">
            <w:pPr>
              <w:pStyle w:val="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693D30" w:rsidRPr="00DB6F46" w:rsidRDefault="00693D30" w:rsidP="00B5721F">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rPr>
          <w:trHeight w:val="347"/>
        </w:trPr>
        <w:tc>
          <w:tcPr>
            <w:tcW w:w="5812" w:type="dxa"/>
            <w:gridSpan w:val="2"/>
            <w:vAlign w:val="center"/>
          </w:tcPr>
          <w:p w:rsidR="00693D30" w:rsidRDefault="00693D30" w:rsidP="00B5721F">
            <w:pPr>
              <w:pStyle w:val="31"/>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693D30" w:rsidRDefault="00693D30" w:rsidP="00B5721F">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rPr>
          <w:trHeight w:val="768"/>
        </w:trPr>
        <w:tc>
          <w:tcPr>
            <w:tcW w:w="9498" w:type="dxa"/>
            <w:gridSpan w:val="4"/>
            <w:vAlign w:val="center"/>
          </w:tcPr>
          <w:p w:rsidR="00693D30" w:rsidRDefault="00693D30" w:rsidP="00B5721F">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693D30" w:rsidTr="00B5721F">
        <w:trPr>
          <w:trHeight w:val="523"/>
        </w:trPr>
        <w:tc>
          <w:tcPr>
            <w:tcW w:w="6663" w:type="dxa"/>
            <w:gridSpan w:val="3"/>
            <w:vAlign w:val="center"/>
          </w:tcPr>
          <w:p w:rsidR="00693D30" w:rsidRPr="00DB6F46" w:rsidRDefault="00693D30" w:rsidP="00B5721F">
            <w:pPr>
              <w:pStyle w:val="31"/>
              <w:keepNext/>
              <w:snapToGrid w:val="0"/>
              <w:spacing w:before="120" w:after="120"/>
              <w:ind w:firstLine="0"/>
              <w:rPr>
                <w:b/>
                <w:bCs/>
                <w:color w:val="000000"/>
                <w:sz w:val="24"/>
                <w:szCs w:val="24"/>
              </w:rPr>
            </w:pPr>
            <w:r w:rsidRPr="00146927">
              <w:rPr>
                <w:b/>
                <w:bCs/>
                <w:color w:val="000000"/>
                <w:sz w:val="24"/>
                <w:szCs w:val="24"/>
              </w:rPr>
              <w:t xml:space="preserve">1. </w:t>
            </w:r>
            <w:r w:rsidRPr="000E3944">
              <w:rPr>
                <w:b/>
                <w:bCs/>
                <w:color w:val="000000"/>
                <w:sz w:val="24"/>
                <w:szCs w:val="24"/>
              </w:rPr>
              <w:t>Хитрова О.В., Ясинский А.И., Александрычев Н.А., Бобков В.С., Макаров А.В., Киселев А.С., Никешин М.В., Калганов А.В., Юдаев А.А., Капралов А.А., Павлов Ю.К., Гончаров А.Г., Исаев П.В., Бирук Н.И., Тарасенков А.Н., Слонин Р.С.</w:t>
            </w:r>
            <w:r w:rsidRPr="00146927">
              <w:rPr>
                <w:b/>
                <w:spacing w:val="-18"/>
                <w:sz w:val="24"/>
                <w:szCs w:val="24"/>
              </w:rPr>
              <w:t xml:space="preserve"> – депутаты Ярославской областной Думы</w:t>
            </w:r>
          </w:p>
        </w:tc>
        <w:tc>
          <w:tcPr>
            <w:tcW w:w="2835" w:type="dxa"/>
            <w:vAlign w:val="center"/>
          </w:tcPr>
          <w:p w:rsidR="00693D30" w:rsidRPr="00DB6F46" w:rsidRDefault="00693D30" w:rsidP="00B5721F">
            <w:pPr>
              <w:pStyle w:val="31"/>
              <w:keepNext/>
              <w:snapToGrid w:val="0"/>
              <w:spacing w:before="120"/>
              <w:ind w:firstLine="0"/>
              <w:jc w:val="center"/>
              <w:rPr>
                <w:b/>
                <w:bCs/>
                <w:color w:val="000000"/>
                <w:sz w:val="24"/>
                <w:szCs w:val="24"/>
              </w:rPr>
            </w:pPr>
            <w:r>
              <w:rPr>
                <w:color w:val="000000"/>
                <w:sz w:val="24"/>
                <w:szCs w:val="24"/>
              </w:rPr>
              <w:t>вх. № 1143 от 25.04.2022</w:t>
            </w:r>
          </w:p>
        </w:tc>
      </w:tr>
      <w:tr w:rsidR="00693D30" w:rsidTr="00B5721F">
        <w:trPr>
          <w:trHeight w:val="768"/>
        </w:trPr>
        <w:tc>
          <w:tcPr>
            <w:tcW w:w="9498" w:type="dxa"/>
            <w:gridSpan w:val="4"/>
            <w:vAlign w:val="center"/>
          </w:tcPr>
          <w:p w:rsidR="00693D30" w:rsidRPr="00320877" w:rsidRDefault="00693D30" w:rsidP="00B5721F">
            <w:pPr>
              <w:pStyle w:val="31"/>
              <w:keepNext/>
              <w:snapToGrid w:val="0"/>
              <w:spacing w:before="120"/>
              <w:ind w:firstLine="601"/>
              <w:rPr>
                <w:iCs/>
                <w:color w:val="000000"/>
                <w:sz w:val="24"/>
              </w:rPr>
            </w:pPr>
            <w:r>
              <w:rPr>
                <w:iCs/>
                <w:color w:val="000000"/>
                <w:sz w:val="24"/>
              </w:rPr>
              <w:t>Предлагается у</w:t>
            </w:r>
            <w:r w:rsidRPr="00320877">
              <w:rPr>
                <w:iCs/>
                <w:color w:val="000000"/>
                <w:sz w:val="24"/>
              </w:rPr>
              <w:t>величить расходы областного бюджета на 2022 год по Государственной программе «Развитие молодежной политики и патриотическое воспитание в Ярославской области» на 5 млн руб</w:t>
            </w:r>
            <w:r>
              <w:rPr>
                <w:iCs/>
                <w:color w:val="000000"/>
                <w:sz w:val="24"/>
              </w:rPr>
              <w:t>.</w:t>
            </w:r>
            <w:r w:rsidRPr="00320877">
              <w:rPr>
                <w:iCs/>
                <w:color w:val="000000"/>
                <w:sz w:val="24"/>
              </w:rPr>
              <w:t xml:space="preserve"> на </w:t>
            </w:r>
            <w:r>
              <w:rPr>
                <w:iCs/>
                <w:color w:val="000000"/>
                <w:sz w:val="24"/>
              </w:rPr>
              <w:t>б</w:t>
            </w:r>
            <w:r w:rsidRPr="00320877">
              <w:rPr>
                <w:iCs/>
                <w:color w:val="000000"/>
                <w:sz w:val="24"/>
              </w:rPr>
              <w:t>лагоустройство, реставраци</w:t>
            </w:r>
            <w:r>
              <w:rPr>
                <w:iCs/>
                <w:color w:val="000000"/>
                <w:sz w:val="24"/>
              </w:rPr>
              <w:t>ю</w:t>
            </w:r>
            <w:r w:rsidRPr="00320877">
              <w:rPr>
                <w:iCs/>
                <w:color w:val="000000"/>
                <w:sz w:val="24"/>
              </w:rPr>
              <w:t>, реконструкци</w:t>
            </w:r>
            <w:r>
              <w:rPr>
                <w:iCs/>
                <w:color w:val="000000"/>
                <w:sz w:val="24"/>
              </w:rPr>
              <w:t>ю</w:t>
            </w:r>
            <w:r w:rsidRPr="00320877">
              <w:rPr>
                <w:iCs/>
                <w:color w:val="000000"/>
                <w:sz w:val="24"/>
              </w:rPr>
              <w:t xml:space="preserve"> воинских захоронений и военно-мемориальных объектов. </w:t>
            </w:r>
          </w:p>
          <w:p w:rsidR="00693D30" w:rsidRPr="007A123A" w:rsidRDefault="00693D30" w:rsidP="00B5721F">
            <w:pPr>
              <w:pStyle w:val="31"/>
              <w:keepNext/>
              <w:snapToGrid w:val="0"/>
              <w:spacing w:before="120" w:after="120"/>
              <w:ind w:firstLine="601"/>
              <w:rPr>
                <w:i/>
                <w:iCs/>
                <w:color w:val="000000"/>
                <w:sz w:val="24"/>
              </w:rPr>
            </w:pPr>
            <w:r w:rsidRPr="00320877">
              <w:rPr>
                <w:i/>
                <w:iCs/>
                <w:color w:val="000000"/>
                <w:sz w:val="24"/>
              </w:rPr>
              <w:t>Источник – увеличение поступления налога на прибыль организаций в 2022 году.</w:t>
            </w:r>
          </w:p>
        </w:tc>
      </w:tr>
      <w:tr w:rsidR="00693D30" w:rsidTr="00B5721F">
        <w:trPr>
          <w:trHeight w:val="523"/>
        </w:trPr>
        <w:tc>
          <w:tcPr>
            <w:tcW w:w="6663" w:type="dxa"/>
            <w:gridSpan w:val="3"/>
            <w:vAlign w:val="center"/>
          </w:tcPr>
          <w:p w:rsidR="00693D30" w:rsidRPr="00DB6F46" w:rsidRDefault="00693D30" w:rsidP="00B5721F">
            <w:pPr>
              <w:pStyle w:val="31"/>
              <w:keepNext/>
              <w:snapToGrid w:val="0"/>
              <w:spacing w:before="120" w:after="120"/>
              <w:ind w:firstLine="0"/>
              <w:rPr>
                <w:b/>
                <w:bCs/>
                <w:color w:val="000000"/>
                <w:sz w:val="24"/>
                <w:szCs w:val="24"/>
              </w:rPr>
            </w:pPr>
            <w:r>
              <w:rPr>
                <w:b/>
                <w:bCs/>
                <w:color w:val="000000"/>
                <w:sz w:val="24"/>
                <w:szCs w:val="24"/>
              </w:rPr>
              <w:t>2</w:t>
            </w:r>
            <w:r w:rsidRPr="00146927">
              <w:rPr>
                <w:b/>
                <w:bCs/>
                <w:color w:val="000000"/>
                <w:sz w:val="24"/>
                <w:szCs w:val="24"/>
              </w:rPr>
              <w:t xml:space="preserve">. </w:t>
            </w:r>
            <w:r w:rsidRPr="002A144A">
              <w:rPr>
                <w:b/>
                <w:bCs/>
                <w:color w:val="000000"/>
                <w:sz w:val="24"/>
                <w:szCs w:val="24"/>
              </w:rPr>
              <w:t>Якушев С.В., Осипов И.В., Капралов А.А., Никешин М.В., Ясинский А.И., Макаров А.В.</w:t>
            </w:r>
            <w:r w:rsidRPr="00146927">
              <w:rPr>
                <w:b/>
                <w:spacing w:val="-18"/>
                <w:sz w:val="24"/>
                <w:szCs w:val="24"/>
              </w:rPr>
              <w:t xml:space="preserve"> – депутаты Ярославской областной Думы</w:t>
            </w:r>
          </w:p>
        </w:tc>
        <w:tc>
          <w:tcPr>
            <w:tcW w:w="2835" w:type="dxa"/>
            <w:vAlign w:val="center"/>
          </w:tcPr>
          <w:p w:rsidR="00693D30" w:rsidRPr="00DB6F46" w:rsidRDefault="00693D30" w:rsidP="00B5721F">
            <w:pPr>
              <w:pStyle w:val="31"/>
              <w:keepNext/>
              <w:snapToGrid w:val="0"/>
              <w:spacing w:before="120"/>
              <w:ind w:firstLine="0"/>
              <w:jc w:val="center"/>
              <w:rPr>
                <w:b/>
                <w:bCs/>
                <w:color w:val="000000"/>
                <w:sz w:val="24"/>
                <w:szCs w:val="24"/>
              </w:rPr>
            </w:pPr>
            <w:r>
              <w:rPr>
                <w:color w:val="000000"/>
                <w:sz w:val="24"/>
                <w:szCs w:val="24"/>
              </w:rPr>
              <w:t>вх. № 1144 от 25.04.2022</w:t>
            </w:r>
          </w:p>
        </w:tc>
      </w:tr>
      <w:tr w:rsidR="00693D30" w:rsidTr="00B5721F">
        <w:trPr>
          <w:trHeight w:val="768"/>
        </w:trPr>
        <w:tc>
          <w:tcPr>
            <w:tcW w:w="9498" w:type="dxa"/>
            <w:gridSpan w:val="4"/>
            <w:vAlign w:val="center"/>
          </w:tcPr>
          <w:p w:rsidR="00693D30" w:rsidRPr="002A144A" w:rsidRDefault="00693D30" w:rsidP="00B5721F">
            <w:pPr>
              <w:pStyle w:val="31"/>
              <w:keepNext/>
              <w:snapToGrid w:val="0"/>
              <w:spacing w:before="120"/>
              <w:ind w:firstLine="601"/>
              <w:rPr>
                <w:iCs/>
                <w:color w:val="000000"/>
                <w:sz w:val="24"/>
              </w:rPr>
            </w:pPr>
            <w:r>
              <w:rPr>
                <w:iCs/>
                <w:color w:val="000000"/>
                <w:sz w:val="24"/>
              </w:rPr>
              <w:t>Предлагается у</w:t>
            </w:r>
            <w:r w:rsidRPr="002A144A">
              <w:rPr>
                <w:iCs/>
                <w:color w:val="000000"/>
                <w:sz w:val="24"/>
              </w:rPr>
              <w:t>величить расходы областного бюджета на 2022 год по Государственной программе «Развитие государственной ветеринарной службы Ярославской области» на 7 млн руб</w:t>
            </w:r>
            <w:r>
              <w:rPr>
                <w:iCs/>
                <w:color w:val="000000"/>
                <w:sz w:val="24"/>
              </w:rPr>
              <w:t>.</w:t>
            </w:r>
            <w:r w:rsidRPr="002A144A">
              <w:rPr>
                <w:iCs/>
                <w:color w:val="000000"/>
                <w:sz w:val="24"/>
              </w:rPr>
              <w:t xml:space="preserve"> на организацию мероприятий при осуществлении деятельности по обращению с животными без владельцев. </w:t>
            </w:r>
          </w:p>
          <w:p w:rsidR="00693D30" w:rsidRPr="007A123A" w:rsidRDefault="00693D30" w:rsidP="00B5721F">
            <w:pPr>
              <w:pStyle w:val="31"/>
              <w:keepNext/>
              <w:snapToGrid w:val="0"/>
              <w:spacing w:before="120" w:after="120"/>
              <w:ind w:firstLine="601"/>
              <w:rPr>
                <w:i/>
                <w:iCs/>
                <w:color w:val="000000"/>
                <w:sz w:val="24"/>
              </w:rPr>
            </w:pPr>
            <w:r w:rsidRPr="002A144A">
              <w:rPr>
                <w:i/>
                <w:iCs/>
                <w:color w:val="000000"/>
                <w:sz w:val="24"/>
              </w:rPr>
              <w:t>Источник – увеличение поступления налога на прибыль организаций в 2022 году.</w:t>
            </w:r>
          </w:p>
        </w:tc>
      </w:tr>
      <w:tr w:rsidR="00693D30" w:rsidTr="00B5721F">
        <w:tc>
          <w:tcPr>
            <w:tcW w:w="9498" w:type="dxa"/>
            <w:gridSpan w:val="4"/>
          </w:tcPr>
          <w:p w:rsidR="00693D30" w:rsidRDefault="00693D30" w:rsidP="00B5721F">
            <w:pPr>
              <w:pStyle w:val="13"/>
              <w:keepNext/>
              <w:keepLines/>
              <w:snapToGrid w:val="0"/>
            </w:pPr>
            <w:r>
              <w:t>Рассмотрение вопроса</w:t>
            </w:r>
          </w:p>
        </w:tc>
      </w:tr>
      <w:tr w:rsidR="00693D30" w:rsidTr="00B5721F">
        <w:tc>
          <w:tcPr>
            <w:tcW w:w="9498" w:type="dxa"/>
            <w:gridSpan w:val="4"/>
          </w:tcPr>
          <w:p w:rsidR="00693D30" w:rsidRPr="002450A6" w:rsidRDefault="00693D30" w:rsidP="00B5721F">
            <w:pPr>
              <w:pStyle w:val="31"/>
              <w:keepNext/>
              <w:snapToGrid w:val="0"/>
              <w:spacing w:before="120" w:after="120"/>
              <w:ind w:firstLine="567"/>
              <w:rPr>
                <w:color w:val="000000"/>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решением от 26.04.2022 рекомендовал Думе принять поправку депутатов</w:t>
            </w:r>
            <w:r>
              <w:rPr>
                <w:sz w:val="24"/>
                <w:szCs w:val="24"/>
              </w:rPr>
              <w:t xml:space="preserve"> № 1 согласно перечню</w:t>
            </w:r>
            <w:r>
              <w:rPr>
                <w:color w:val="000000"/>
                <w:sz w:val="24"/>
                <w:szCs w:val="24"/>
              </w:rPr>
              <w:t xml:space="preserve"> и Закон в целом</w:t>
            </w:r>
            <w:r>
              <w:rPr>
                <w:sz w:val="24"/>
                <w:szCs w:val="24"/>
              </w:rPr>
              <w:t>.</w:t>
            </w:r>
          </w:p>
        </w:tc>
      </w:tr>
    </w:tbl>
    <w:p w:rsidR="00693D30" w:rsidRDefault="00693D30" w:rsidP="00693D30"/>
    <w:p w:rsidR="00693D30" w:rsidRPr="000D513F" w:rsidRDefault="00693D30" w:rsidP="00693D30">
      <w:pPr>
        <w:pStyle w:val="af"/>
      </w:pPr>
      <w:r>
        <w:lastRenderedPageBreak/>
        <w:t>Вопрос 6</w:t>
      </w:r>
    </w:p>
    <w:p w:rsidR="00693D30" w:rsidRPr="005411ED" w:rsidRDefault="00693D30" w:rsidP="00693D30">
      <w:pPr>
        <w:pStyle w:val="2"/>
      </w:pPr>
      <w:bookmarkStart w:id="16" w:name="_Toc101960607"/>
      <w:r w:rsidRPr="00111D37">
        <w:t>О проекте закона Ярославской области «О порядке участия финансового органа Ярославской области в проведении проверки соответствия кандидатов на замещение должности руководителя финансового органа муниципального района, городского округа Ярославской области квалификационным требованиям»</w:t>
      </w:r>
      <w:bookmarkEnd w:id="16"/>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rsidRPr="0080257E">
              <w:t>Стадия</w:t>
            </w:r>
          </w:p>
        </w:tc>
        <w:tc>
          <w:tcPr>
            <w:tcW w:w="7371" w:type="dxa"/>
          </w:tcPr>
          <w:p w:rsidR="00693D30" w:rsidRPr="006C08A1" w:rsidRDefault="00693D30" w:rsidP="00B5721F">
            <w:pPr>
              <w:pStyle w:val="31"/>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93D30" w:rsidTr="00B5721F">
        <w:tc>
          <w:tcPr>
            <w:tcW w:w="2127" w:type="dxa"/>
          </w:tcPr>
          <w:p w:rsidR="00693D30" w:rsidRDefault="00693D30" w:rsidP="00B5721F">
            <w:pPr>
              <w:pStyle w:val="1357"/>
              <w:keepNext/>
              <w:snapToGrid w:val="0"/>
            </w:pPr>
            <w:r>
              <w:t>Вносит</w:t>
            </w:r>
          </w:p>
        </w:tc>
        <w:tc>
          <w:tcPr>
            <w:tcW w:w="7371" w:type="dxa"/>
          </w:tcPr>
          <w:p w:rsidR="00693D30" w:rsidRPr="00111D37" w:rsidRDefault="00693D30" w:rsidP="00B5721F">
            <w:pPr>
              <w:pStyle w:val="31"/>
              <w:keepNext/>
              <w:snapToGrid w:val="0"/>
              <w:spacing w:before="240" w:after="120"/>
              <w:ind w:firstLine="0"/>
              <w:rPr>
                <w:color w:val="000000"/>
                <w:sz w:val="24"/>
                <w:szCs w:val="24"/>
              </w:rPr>
            </w:pPr>
            <w:r>
              <w:rPr>
                <w:color w:val="000000"/>
                <w:sz w:val="24"/>
                <w:szCs w:val="24"/>
              </w:rPr>
              <w:t>Евраев</w:t>
            </w:r>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врио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E36C2D" w:rsidRDefault="00693D30" w:rsidP="00B5721F">
            <w:pPr>
              <w:pStyle w:val="31"/>
              <w:keepNext/>
              <w:snapToGrid w:val="0"/>
              <w:spacing w:before="240" w:after="120"/>
              <w:ind w:firstLine="0"/>
              <w:rPr>
                <w:iCs/>
                <w:color w:val="000000"/>
                <w:sz w:val="24"/>
                <w:szCs w:val="24"/>
              </w:rPr>
            </w:pPr>
            <w:r>
              <w:rPr>
                <w:iCs/>
                <w:color w:val="000000"/>
                <w:sz w:val="24"/>
                <w:szCs w:val="24"/>
              </w:rPr>
              <w:t>0</w:t>
            </w:r>
            <w:r>
              <w:rPr>
                <w:iCs/>
                <w:color w:val="000000"/>
                <w:sz w:val="24"/>
                <w:szCs w:val="24"/>
                <w:lang w:val="en-US"/>
              </w:rPr>
              <w:t>4</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Pr>
                <w:iCs/>
                <w:color w:val="000000"/>
                <w:sz w:val="24"/>
                <w:szCs w:val="24"/>
                <w:lang w:val="en-US"/>
              </w:rPr>
              <w:t>22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BB1E43" w:rsidRDefault="00693D30" w:rsidP="00B5721F">
            <w:pPr>
              <w:pStyle w:val="a8"/>
              <w:keepNext/>
              <w:shd w:val="clear" w:color="auto" w:fill="FFFFFF"/>
              <w:spacing w:before="0" w:beforeAutospacing="0" w:after="0" w:afterAutospacing="0"/>
              <w:ind w:firstLine="567"/>
              <w:jc w:val="both"/>
              <w:rPr>
                <w:color w:val="000000"/>
              </w:rPr>
            </w:pPr>
            <w:r>
              <w:rPr>
                <w:color w:val="000000"/>
              </w:rPr>
              <w:t>Изменениями федерального законодательства предусматривается что</w:t>
            </w:r>
            <w:r w:rsidRPr="00111D37">
              <w:rPr>
                <w:color w:val="000000"/>
              </w:rPr>
              <w:t xml:space="preserve">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w:t>
            </w:r>
          </w:p>
          <w:p w:rsidR="00693D30" w:rsidRPr="00111D37" w:rsidRDefault="00693D30" w:rsidP="00B5721F">
            <w:pPr>
              <w:pStyle w:val="a8"/>
              <w:keepNext/>
              <w:shd w:val="clear" w:color="auto" w:fill="FFFFFF"/>
              <w:spacing w:before="0" w:beforeAutospacing="0" w:after="0" w:afterAutospacing="0"/>
              <w:ind w:firstLine="567"/>
              <w:jc w:val="both"/>
              <w:rPr>
                <w:color w:val="000000"/>
              </w:rPr>
            </w:pPr>
            <w:r w:rsidRPr="00111D37">
              <w:rPr>
                <w:color w:val="000000"/>
              </w:rPr>
              <w:t>Порядок участия финансового органа субъекта Российской Федерации в проведении данной проверки устанавливается законом субъекта Российской Федерации.</w:t>
            </w:r>
          </w:p>
          <w:p w:rsidR="00693D30" w:rsidRPr="00111D37" w:rsidRDefault="00693D30" w:rsidP="00B5721F">
            <w:pPr>
              <w:pStyle w:val="a8"/>
              <w:keepNext/>
              <w:shd w:val="clear" w:color="auto" w:fill="FFFFFF"/>
              <w:spacing w:before="0" w:beforeAutospacing="0" w:after="0" w:afterAutospacing="0"/>
              <w:ind w:firstLine="567"/>
              <w:jc w:val="both"/>
              <w:rPr>
                <w:color w:val="000000"/>
              </w:rPr>
            </w:pPr>
            <w:r w:rsidRPr="00111D37">
              <w:rPr>
                <w:color w:val="000000"/>
              </w:rPr>
              <w:t>Указанным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перечень принимаемых по результатам проверки решений и форма заключения о результатах проверки.</w:t>
            </w:r>
          </w:p>
          <w:p w:rsidR="00693D30" w:rsidRPr="00237CC3" w:rsidRDefault="00693D30" w:rsidP="00B5721F">
            <w:pPr>
              <w:pStyle w:val="a8"/>
              <w:keepNext/>
              <w:shd w:val="clear" w:color="auto" w:fill="FFFFFF"/>
              <w:spacing w:before="0" w:beforeAutospacing="0" w:after="0" w:afterAutospacing="0"/>
              <w:ind w:firstLine="567"/>
              <w:jc w:val="both"/>
              <w:rPr>
                <w:color w:val="000000"/>
              </w:rPr>
            </w:pPr>
            <w:r w:rsidRPr="00111D37">
              <w:rPr>
                <w:color w:val="000000"/>
              </w:rPr>
              <w:t>Проектом закона в целях реализации данных положений федерального законодательства предлагается установить порядок участия финансового органа Ярославской области в проведении проверки соответствия кандидатов на замещение должности руководителя финансового органа муниципального района, городского округа Ярославской области квалификационным требованиям, установленным уполномоченным Правительством Российской Федерации федеральным органом исполнительной власти.</w:t>
            </w:r>
          </w:p>
        </w:tc>
      </w:tr>
      <w:tr w:rsidR="00693D30" w:rsidTr="00B5721F">
        <w:tc>
          <w:tcPr>
            <w:tcW w:w="9498" w:type="dxa"/>
            <w:gridSpan w:val="2"/>
          </w:tcPr>
          <w:tbl>
            <w:tblPr>
              <w:tblW w:w="0" w:type="auto"/>
              <w:tblLayout w:type="fixed"/>
              <w:tblLook w:val="0000" w:firstRow="0" w:lastRow="0" w:firstColumn="0" w:lastColumn="0" w:noHBand="0" w:noVBand="0"/>
            </w:tblPr>
            <w:tblGrid>
              <w:gridCol w:w="5812"/>
              <w:gridCol w:w="3686"/>
            </w:tblGrid>
            <w:tr w:rsidR="00693D30" w:rsidTr="00B5721F">
              <w:tc>
                <w:tcPr>
                  <w:tcW w:w="9498" w:type="dxa"/>
                  <w:gridSpan w:val="2"/>
                </w:tcPr>
                <w:p w:rsidR="00693D30" w:rsidRDefault="00693D30" w:rsidP="00B5721F">
                  <w:pPr>
                    <w:pStyle w:val="1357"/>
                    <w:keepNext/>
                    <w:keepLines/>
                    <w:snapToGrid w:val="0"/>
                  </w:pPr>
                  <w:r>
                    <w:t>Экспертные заключения</w:t>
                  </w:r>
                </w:p>
              </w:tc>
            </w:tr>
            <w:tr w:rsidR="00693D30" w:rsidTr="00B5721F">
              <w:trPr>
                <w:trHeight w:val="347"/>
              </w:trPr>
              <w:tc>
                <w:tcPr>
                  <w:tcW w:w="5812" w:type="dxa"/>
                  <w:vAlign w:val="center"/>
                </w:tcPr>
                <w:p w:rsidR="00693D30" w:rsidRDefault="00693D30" w:rsidP="00B5721F">
                  <w:pPr>
                    <w:pStyle w:val="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93D30" w:rsidRPr="00DB6F46" w:rsidRDefault="00693D30" w:rsidP="00B5721F">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bl>
          <w:p w:rsidR="00693D30" w:rsidRDefault="00693D30" w:rsidP="00B5721F">
            <w:pPr>
              <w:pStyle w:val="13"/>
              <w:keepNext/>
              <w:keepLines/>
              <w:snapToGrid w:val="0"/>
            </w:pPr>
            <w:r>
              <w:t>Рассмотрение вопроса</w:t>
            </w:r>
          </w:p>
        </w:tc>
      </w:tr>
      <w:tr w:rsidR="00693D30" w:rsidTr="00B5721F">
        <w:tc>
          <w:tcPr>
            <w:tcW w:w="9498" w:type="dxa"/>
            <w:gridSpan w:val="2"/>
          </w:tcPr>
          <w:p w:rsidR="00693D30" w:rsidRPr="00146927" w:rsidRDefault="00693D30" w:rsidP="00B5721F">
            <w:pPr>
              <w:pStyle w:val="31"/>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решением от 26.04.2022 рекомендовал Думе принять Закон</w:t>
            </w:r>
            <w:r>
              <w:rPr>
                <w:sz w:val="24"/>
                <w:szCs w:val="24"/>
              </w:rPr>
              <w:t>.</w:t>
            </w:r>
          </w:p>
        </w:tc>
      </w:tr>
    </w:tbl>
    <w:p w:rsidR="00693D30" w:rsidRDefault="00693D30" w:rsidP="00693D30"/>
    <w:p w:rsidR="00693D30" w:rsidRPr="000D513F" w:rsidRDefault="00693D30" w:rsidP="00693D30">
      <w:pPr>
        <w:pStyle w:val="af"/>
      </w:pPr>
      <w:r>
        <w:lastRenderedPageBreak/>
        <w:t>Вопрос 7</w:t>
      </w:r>
    </w:p>
    <w:p w:rsidR="00693D30" w:rsidRPr="005411ED" w:rsidRDefault="00693D30" w:rsidP="00693D30">
      <w:pPr>
        <w:pStyle w:val="2"/>
      </w:pPr>
      <w:bookmarkStart w:id="17" w:name="_Toc101960608"/>
      <w:r>
        <w:t>О проекте закона Ярославской области «Об утверждении дополнительного соглашения к соглашениям о предоставлении областному бюджету из федерального бюджета бюджетных кредитов»</w:t>
      </w:r>
      <w:bookmarkEnd w:id="17"/>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rsidRPr="0080257E">
              <w:t>Стадия</w:t>
            </w:r>
          </w:p>
        </w:tc>
        <w:tc>
          <w:tcPr>
            <w:tcW w:w="7371" w:type="dxa"/>
          </w:tcPr>
          <w:p w:rsidR="00693D30" w:rsidRPr="006C08A1" w:rsidRDefault="00693D30" w:rsidP="00B5721F">
            <w:pPr>
              <w:pStyle w:val="31"/>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693D30" w:rsidTr="00B5721F">
        <w:tc>
          <w:tcPr>
            <w:tcW w:w="2127" w:type="dxa"/>
          </w:tcPr>
          <w:p w:rsidR="00693D30" w:rsidRDefault="00693D30" w:rsidP="00B5721F">
            <w:pPr>
              <w:pStyle w:val="1357"/>
              <w:keepNext/>
              <w:snapToGrid w:val="0"/>
            </w:pPr>
            <w:r>
              <w:t>Вносит</w:t>
            </w:r>
          </w:p>
        </w:tc>
        <w:tc>
          <w:tcPr>
            <w:tcW w:w="7371" w:type="dxa"/>
          </w:tcPr>
          <w:p w:rsidR="00693D30" w:rsidRPr="00132A09" w:rsidRDefault="00693D30" w:rsidP="00B5721F">
            <w:pPr>
              <w:pStyle w:val="31"/>
              <w:keepNext/>
              <w:snapToGrid w:val="0"/>
              <w:spacing w:before="240" w:after="120"/>
              <w:ind w:firstLine="0"/>
              <w:rPr>
                <w:color w:val="000000"/>
                <w:sz w:val="24"/>
                <w:szCs w:val="24"/>
              </w:rPr>
            </w:pPr>
            <w:r>
              <w:rPr>
                <w:color w:val="000000"/>
                <w:sz w:val="24"/>
                <w:szCs w:val="24"/>
              </w:rPr>
              <w:t>Евраев</w:t>
            </w:r>
            <w:r w:rsidRPr="0037030C">
              <w:rPr>
                <w:color w:val="000000"/>
                <w:sz w:val="24"/>
                <w:szCs w:val="24"/>
              </w:rPr>
              <w:t xml:space="preserve"> </w:t>
            </w:r>
            <w:r>
              <w:rPr>
                <w:color w:val="000000"/>
                <w:sz w:val="24"/>
                <w:szCs w:val="24"/>
              </w:rPr>
              <w:t>М</w:t>
            </w:r>
            <w:r w:rsidRPr="0037030C">
              <w:rPr>
                <w:color w:val="000000"/>
                <w:sz w:val="24"/>
                <w:szCs w:val="24"/>
              </w:rPr>
              <w:t>.</w:t>
            </w:r>
            <w:r>
              <w:rPr>
                <w:color w:val="000000"/>
                <w:sz w:val="24"/>
                <w:szCs w:val="24"/>
              </w:rPr>
              <w:t>Я</w:t>
            </w:r>
            <w:r w:rsidRPr="0037030C">
              <w:rPr>
                <w:color w:val="000000"/>
                <w:sz w:val="24"/>
                <w:szCs w:val="24"/>
              </w:rPr>
              <w:t>. –</w:t>
            </w:r>
            <w:r>
              <w:rPr>
                <w:color w:val="000000"/>
                <w:sz w:val="24"/>
                <w:szCs w:val="24"/>
              </w:rPr>
              <w:t xml:space="preserve"> врио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132A09" w:rsidRDefault="00693D30" w:rsidP="00B5721F">
            <w:pPr>
              <w:pStyle w:val="31"/>
              <w:keepNext/>
              <w:snapToGrid w:val="0"/>
              <w:spacing w:before="240" w:after="120"/>
              <w:ind w:firstLine="0"/>
              <w:rPr>
                <w:iCs/>
                <w:color w:val="000000"/>
                <w:sz w:val="24"/>
                <w:szCs w:val="24"/>
              </w:rPr>
            </w:pPr>
            <w:r>
              <w:rPr>
                <w:iCs/>
                <w:color w:val="000000"/>
                <w:sz w:val="24"/>
                <w:szCs w:val="24"/>
              </w:rPr>
              <w:t>11.04.</w:t>
            </w:r>
            <w:r w:rsidRPr="00374025">
              <w:rPr>
                <w:iCs/>
                <w:color w:val="000000"/>
                <w:sz w:val="24"/>
                <w:szCs w:val="24"/>
              </w:rPr>
              <w:t>20</w:t>
            </w:r>
            <w:r>
              <w:rPr>
                <w:iCs/>
                <w:color w:val="000000"/>
                <w:sz w:val="24"/>
                <w:szCs w:val="24"/>
                <w:lang w:val="en-US"/>
              </w:rPr>
              <w:t>2</w:t>
            </w:r>
            <w:r>
              <w:rPr>
                <w:iCs/>
                <w:color w:val="000000"/>
                <w:sz w:val="24"/>
                <w:szCs w:val="24"/>
              </w:rPr>
              <w:t>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DB27EF" w:rsidRDefault="00693D30" w:rsidP="00B5721F">
            <w:pPr>
              <w:pStyle w:val="a8"/>
              <w:keepNext/>
              <w:shd w:val="clear" w:color="auto" w:fill="FFFFFF"/>
              <w:spacing w:before="120" w:beforeAutospacing="0" w:after="0" w:afterAutospacing="0"/>
              <w:ind w:firstLine="567"/>
              <w:jc w:val="both"/>
              <w:rPr>
                <w:color w:val="000000"/>
              </w:rPr>
            </w:pPr>
            <w:r w:rsidRPr="00DB27EF">
              <w:rPr>
                <w:color w:val="000000"/>
              </w:rPr>
              <w:t>Проектом закона предлагается утвердить Дополнительное соглашение</w:t>
            </w:r>
            <w:r>
              <w:rPr>
                <w:color w:val="000000"/>
              </w:rPr>
              <w:t xml:space="preserve"> </w:t>
            </w:r>
            <w:r w:rsidRPr="00DB27EF">
              <w:rPr>
                <w:color w:val="000000"/>
              </w:rPr>
              <w:t>к соглашениям о предоставлении бюджету Ярославской области из</w:t>
            </w:r>
            <w:r>
              <w:rPr>
                <w:color w:val="000000"/>
              </w:rPr>
              <w:t xml:space="preserve"> </w:t>
            </w:r>
            <w:r w:rsidRPr="00DB27EF">
              <w:rPr>
                <w:color w:val="000000"/>
              </w:rPr>
              <w:t>федерального бюджета бюджетных кредитов для частичного покрытия</w:t>
            </w:r>
            <w:r>
              <w:rPr>
                <w:color w:val="000000"/>
              </w:rPr>
              <w:t xml:space="preserve"> </w:t>
            </w:r>
            <w:r w:rsidRPr="00DB27EF">
              <w:rPr>
                <w:color w:val="000000"/>
              </w:rPr>
              <w:t>дефицита бюджета Ярославской области.</w:t>
            </w:r>
          </w:p>
          <w:p w:rsidR="00693D30" w:rsidRPr="00DB27EF" w:rsidRDefault="00693D30" w:rsidP="00B5721F">
            <w:pPr>
              <w:pStyle w:val="a8"/>
              <w:keepNext/>
              <w:shd w:val="clear" w:color="auto" w:fill="FFFFFF"/>
              <w:spacing w:before="0" w:beforeAutospacing="0" w:after="0" w:afterAutospacing="0"/>
              <w:ind w:firstLine="567"/>
              <w:jc w:val="both"/>
              <w:rPr>
                <w:color w:val="000000"/>
              </w:rPr>
            </w:pPr>
            <w:r w:rsidRPr="00DB27EF">
              <w:rPr>
                <w:color w:val="000000"/>
              </w:rPr>
              <w:t>Указанным дополнительным соглашением предусмотрены изменения</w:t>
            </w:r>
            <w:r>
              <w:rPr>
                <w:color w:val="000000"/>
              </w:rPr>
              <w:t xml:space="preserve"> </w:t>
            </w:r>
            <w:r w:rsidRPr="00DB27EF">
              <w:rPr>
                <w:color w:val="000000"/>
              </w:rPr>
              <w:t>графиков погашения реструктурированной задолженности и уплаты</w:t>
            </w:r>
            <w:r>
              <w:rPr>
                <w:color w:val="000000"/>
              </w:rPr>
              <w:t xml:space="preserve"> </w:t>
            </w:r>
            <w:r w:rsidRPr="00DB27EF">
              <w:rPr>
                <w:color w:val="000000"/>
              </w:rPr>
              <w:t>процентов за рассрочку.</w:t>
            </w:r>
          </w:p>
          <w:p w:rsidR="00693D30" w:rsidRPr="00237CC3" w:rsidRDefault="00693D30" w:rsidP="00B5721F">
            <w:pPr>
              <w:pStyle w:val="a8"/>
              <w:keepNext/>
              <w:shd w:val="clear" w:color="auto" w:fill="FFFFFF"/>
              <w:spacing w:before="0" w:beforeAutospacing="0" w:after="120" w:afterAutospacing="0"/>
              <w:ind w:firstLine="567"/>
              <w:jc w:val="both"/>
              <w:rPr>
                <w:color w:val="000000"/>
              </w:rPr>
            </w:pPr>
            <w:r w:rsidRPr="00DB27EF">
              <w:rPr>
                <w:color w:val="000000"/>
              </w:rPr>
              <w:t>В соответствии с подпунктом «з» пункта 11 Правил проведения в 2017</w:t>
            </w:r>
            <w:r>
              <w:rPr>
                <w:color w:val="000000"/>
              </w:rPr>
              <w:t xml:space="preserve"> </w:t>
            </w:r>
            <w:r w:rsidRPr="00DB27EF">
              <w:rPr>
                <w:color w:val="000000"/>
              </w:rPr>
              <w:t>году реструктуризации обязательств (задолженности) субъектов Российской</w:t>
            </w:r>
            <w:r>
              <w:rPr>
                <w:color w:val="000000"/>
              </w:rPr>
              <w:t xml:space="preserve"> </w:t>
            </w:r>
            <w:r w:rsidRPr="00DB27EF">
              <w:rPr>
                <w:color w:val="000000"/>
              </w:rPr>
              <w:t>Федерации перед Российской Федерацией по бюджетным кредитам,</w:t>
            </w:r>
            <w:r>
              <w:rPr>
                <w:color w:val="000000"/>
              </w:rPr>
              <w:t xml:space="preserve"> </w:t>
            </w:r>
            <w:r w:rsidRPr="00DB27EF">
              <w:rPr>
                <w:color w:val="000000"/>
              </w:rPr>
              <w:t>утвержденных постановлением Правительства Российской Федерации</w:t>
            </w:r>
            <w:r>
              <w:rPr>
                <w:color w:val="000000"/>
              </w:rPr>
              <w:t xml:space="preserve"> </w:t>
            </w:r>
            <w:r w:rsidRPr="00DB27EF">
              <w:rPr>
                <w:color w:val="000000"/>
              </w:rPr>
              <w:t>от 13.12.2017 № 1531, дополнительное соглашение должно быть утверждено</w:t>
            </w:r>
            <w:r>
              <w:rPr>
                <w:color w:val="000000"/>
              </w:rPr>
              <w:t xml:space="preserve"> </w:t>
            </w:r>
            <w:r w:rsidRPr="00DB27EF">
              <w:rPr>
                <w:color w:val="000000"/>
              </w:rPr>
              <w:t>законом (законами) субъекта Российской Федерации (за исключением закона о</w:t>
            </w:r>
            <w:r>
              <w:rPr>
                <w:color w:val="000000"/>
              </w:rPr>
              <w:t xml:space="preserve"> </w:t>
            </w:r>
            <w:r w:rsidRPr="00DB27EF">
              <w:rPr>
                <w:color w:val="000000"/>
              </w:rPr>
              <w:t>бюджете субъекта Российской Федерации на очередной финансовый год и</w:t>
            </w:r>
            <w:r>
              <w:rPr>
                <w:color w:val="000000"/>
              </w:rPr>
              <w:t xml:space="preserve"> </w:t>
            </w:r>
            <w:r w:rsidRPr="00DB27EF">
              <w:rPr>
                <w:color w:val="000000"/>
              </w:rPr>
              <w:t>плановый период), копия которого в 7-месячный срок со дня подписания</w:t>
            </w:r>
            <w:r>
              <w:rPr>
                <w:color w:val="000000"/>
              </w:rPr>
              <w:t xml:space="preserve"> </w:t>
            </w:r>
            <w:r w:rsidRPr="00DB27EF">
              <w:rPr>
                <w:color w:val="000000"/>
              </w:rPr>
              <w:t>дополнительного соглашения (до 29.06.2022) должна быть представлена в</w:t>
            </w:r>
            <w:r>
              <w:rPr>
                <w:color w:val="000000"/>
              </w:rPr>
              <w:t xml:space="preserve"> </w:t>
            </w:r>
            <w:r w:rsidRPr="00DB27EF">
              <w:rPr>
                <w:color w:val="000000"/>
              </w:rPr>
              <w:t>Министерство финансов Российской Федерации. При нарушении данного</w:t>
            </w:r>
            <w:r>
              <w:rPr>
                <w:color w:val="000000"/>
              </w:rPr>
              <w:t xml:space="preserve"> </w:t>
            </w:r>
            <w:r w:rsidRPr="00DB27EF">
              <w:rPr>
                <w:color w:val="000000"/>
              </w:rPr>
              <w:t>условия необходимо будет уплатить пени в размере 1/300 ключевой ставки,</w:t>
            </w:r>
            <w:r>
              <w:rPr>
                <w:color w:val="000000"/>
              </w:rPr>
              <w:t xml:space="preserve"> </w:t>
            </w:r>
            <w:r w:rsidRPr="00DB27EF">
              <w:rPr>
                <w:color w:val="000000"/>
              </w:rPr>
              <w:t>установленной Центральным банком Российской Федерации на дату</w:t>
            </w:r>
            <w:r>
              <w:rPr>
                <w:color w:val="000000"/>
              </w:rPr>
              <w:t xml:space="preserve"> </w:t>
            </w:r>
            <w:r w:rsidRPr="00DB27EF">
              <w:rPr>
                <w:color w:val="000000"/>
              </w:rPr>
              <w:t>наступления срока представления копии соответствующего закона, от общего</w:t>
            </w:r>
            <w:r>
              <w:rPr>
                <w:color w:val="000000"/>
              </w:rPr>
              <w:t xml:space="preserve"> </w:t>
            </w:r>
            <w:r w:rsidRPr="00DB27EF">
              <w:rPr>
                <w:color w:val="000000"/>
              </w:rPr>
              <w:t>объема реструктурированной задолженности по бюджетным кредитам за</w:t>
            </w:r>
            <w:r>
              <w:rPr>
                <w:color w:val="000000"/>
              </w:rPr>
              <w:t xml:space="preserve"> </w:t>
            </w:r>
            <w:r w:rsidRPr="00DB27EF">
              <w:rPr>
                <w:color w:val="000000"/>
              </w:rPr>
              <w:t>каждый день просрочки исполнения указанного обязательства. Кроме того,</w:t>
            </w:r>
            <w:r>
              <w:rPr>
                <w:color w:val="000000"/>
              </w:rPr>
              <w:t xml:space="preserve"> </w:t>
            </w:r>
            <w:r w:rsidRPr="00DB27EF">
              <w:rPr>
                <w:color w:val="000000"/>
              </w:rPr>
              <w:t>если по истечении 14 рабочих дней со дня наступления срока не будет</w:t>
            </w:r>
            <w:r>
              <w:rPr>
                <w:color w:val="000000"/>
              </w:rPr>
              <w:t xml:space="preserve"> </w:t>
            </w:r>
            <w:r w:rsidRPr="00DB27EF">
              <w:rPr>
                <w:color w:val="000000"/>
              </w:rPr>
              <w:t>предоставлена копия соответствующего закона, непогашенная</w:t>
            </w:r>
            <w:r>
              <w:rPr>
                <w:color w:val="000000"/>
              </w:rPr>
              <w:t xml:space="preserve"> </w:t>
            </w:r>
            <w:r w:rsidRPr="00DB27EF">
              <w:rPr>
                <w:color w:val="000000"/>
              </w:rPr>
              <w:t>реструктурированная задолженность по бюджетным кредитам, а также</w:t>
            </w:r>
            <w:r>
              <w:rPr>
                <w:color w:val="000000"/>
              </w:rPr>
              <w:t xml:space="preserve"> </w:t>
            </w:r>
            <w:r w:rsidRPr="00DB27EF">
              <w:rPr>
                <w:color w:val="000000"/>
              </w:rPr>
              <w:t>начисленные проценты за рассрочку подлежат досрочному единовременному</w:t>
            </w:r>
            <w:r>
              <w:rPr>
                <w:color w:val="000000"/>
              </w:rPr>
              <w:t xml:space="preserve"> </w:t>
            </w:r>
            <w:r w:rsidRPr="00DB27EF">
              <w:rPr>
                <w:color w:val="000000"/>
              </w:rPr>
              <w:t>погашению.</w:t>
            </w:r>
          </w:p>
        </w:tc>
      </w:tr>
      <w:tr w:rsidR="00693D30" w:rsidTr="00B5721F">
        <w:tc>
          <w:tcPr>
            <w:tcW w:w="9498" w:type="dxa"/>
            <w:gridSpan w:val="2"/>
          </w:tcPr>
          <w:tbl>
            <w:tblPr>
              <w:tblW w:w="0" w:type="auto"/>
              <w:tblLayout w:type="fixed"/>
              <w:tblLook w:val="0000" w:firstRow="0" w:lastRow="0" w:firstColumn="0" w:lastColumn="0" w:noHBand="0" w:noVBand="0"/>
            </w:tblPr>
            <w:tblGrid>
              <w:gridCol w:w="5812"/>
              <w:gridCol w:w="3686"/>
            </w:tblGrid>
            <w:tr w:rsidR="00693D30" w:rsidTr="00B5721F">
              <w:tc>
                <w:tcPr>
                  <w:tcW w:w="9498" w:type="dxa"/>
                  <w:gridSpan w:val="2"/>
                </w:tcPr>
                <w:p w:rsidR="00693D30" w:rsidRDefault="00693D30" w:rsidP="00B5721F">
                  <w:pPr>
                    <w:pStyle w:val="1357"/>
                    <w:keepNext/>
                    <w:keepLines/>
                    <w:snapToGrid w:val="0"/>
                  </w:pPr>
                  <w:r>
                    <w:t>Экспертные заключения</w:t>
                  </w:r>
                </w:p>
              </w:tc>
            </w:tr>
            <w:tr w:rsidR="00693D30" w:rsidTr="00B5721F">
              <w:trPr>
                <w:trHeight w:val="347"/>
              </w:trPr>
              <w:tc>
                <w:tcPr>
                  <w:tcW w:w="5812" w:type="dxa"/>
                  <w:vAlign w:val="center"/>
                </w:tcPr>
                <w:p w:rsidR="00693D30" w:rsidRDefault="00693D30" w:rsidP="00B5721F">
                  <w:pPr>
                    <w:pStyle w:val="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93D30" w:rsidRPr="00DB6F46" w:rsidRDefault="00693D30" w:rsidP="00B5721F">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rPr>
                <w:trHeight w:val="347"/>
              </w:trPr>
              <w:tc>
                <w:tcPr>
                  <w:tcW w:w="5812" w:type="dxa"/>
                  <w:vAlign w:val="center"/>
                </w:tcPr>
                <w:p w:rsidR="00693D30" w:rsidRDefault="00693D30" w:rsidP="00B5721F">
                  <w:pPr>
                    <w:pStyle w:val="31"/>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tcPr>
                <w:p w:rsidR="00693D30" w:rsidRDefault="00693D30" w:rsidP="00B5721F">
                  <w:pPr>
                    <w:pStyle w:val="31"/>
                    <w:keepNext/>
                    <w:keepLines/>
                    <w:snapToGrid w:val="0"/>
                    <w:spacing w:before="120" w:after="120"/>
                    <w:ind w:firstLine="0"/>
                    <w:jc w:val="right"/>
                    <w:rPr>
                      <w:b/>
                      <w:bCs/>
                      <w:color w:val="000000"/>
                      <w:sz w:val="24"/>
                      <w:szCs w:val="24"/>
                    </w:rPr>
                  </w:pPr>
                  <w:r>
                    <w:rPr>
                      <w:b/>
                      <w:bCs/>
                      <w:color w:val="000000"/>
                      <w:sz w:val="24"/>
                      <w:szCs w:val="24"/>
                    </w:rPr>
                    <w:t>без замечаний</w:t>
                  </w:r>
                </w:p>
              </w:tc>
            </w:tr>
          </w:tbl>
          <w:p w:rsidR="00693D30" w:rsidRDefault="00693D30" w:rsidP="00B5721F">
            <w:pPr>
              <w:pStyle w:val="13"/>
              <w:keepNext/>
              <w:keepLines/>
              <w:snapToGrid w:val="0"/>
            </w:pPr>
            <w:r>
              <w:t>Рассмотрение вопроса</w:t>
            </w:r>
          </w:p>
        </w:tc>
      </w:tr>
      <w:tr w:rsidR="00693D30" w:rsidTr="00B5721F">
        <w:tc>
          <w:tcPr>
            <w:tcW w:w="9498" w:type="dxa"/>
            <w:gridSpan w:val="2"/>
          </w:tcPr>
          <w:p w:rsidR="00693D30" w:rsidRPr="00146927" w:rsidRDefault="00693D30" w:rsidP="00B5721F">
            <w:pPr>
              <w:pStyle w:val="31"/>
              <w:keepNext/>
              <w:snapToGrid w:val="0"/>
              <w:spacing w:after="120"/>
              <w:ind w:firstLine="601"/>
              <w:rPr>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решением от 26.04.2022 рекомендовал Думе принять Закон</w:t>
            </w:r>
            <w:r>
              <w:rPr>
                <w:sz w:val="24"/>
                <w:szCs w:val="24"/>
              </w:rPr>
              <w:t>.</w:t>
            </w:r>
          </w:p>
        </w:tc>
      </w:tr>
    </w:tbl>
    <w:p w:rsidR="00693D30" w:rsidRDefault="00693D30" w:rsidP="00693D30"/>
    <w:p w:rsidR="00693D30" w:rsidRPr="000D513F" w:rsidRDefault="00693D30" w:rsidP="00693D30">
      <w:pPr>
        <w:pStyle w:val="af"/>
      </w:pPr>
      <w:r>
        <w:lastRenderedPageBreak/>
        <w:t>Вопрос 8</w:t>
      </w:r>
    </w:p>
    <w:p w:rsidR="00693D30" w:rsidRPr="00B1297A" w:rsidRDefault="00693D30" w:rsidP="00693D30">
      <w:pPr>
        <w:pStyle w:val="2"/>
      </w:pPr>
      <w:bookmarkStart w:id="18" w:name="_Toc101960609"/>
      <w:r w:rsidRPr="00B1297A">
        <w:t xml:space="preserve">О внесении изменений в Закон </w:t>
      </w:r>
      <w:r>
        <w:t>Ярославской области</w:t>
      </w:r>
      <w:r w:rsidRPr="00B1297A">
        <w:t xml:space="preserve"> </w:t>
      </w:r>
      <w:r>
        <w:t>«</w:t>
      </w:r>
      <w:r w:rsidRPr="00B1297A">
        <w:t>О бюджете Территориального фонда обязательного медицинского страхования Ярославской области на 2022 год и на плановый период 2023 и 2024 годов</w:t>
      </w:r>
      <w:r>
        <w:t>»</w:t>
      </w:r>
      <w:bookmarkEnd w:id="18"/>
    </w:p>
    <w:tbl>
      <w:tblPr>
        <w:tblW w:w="9781" w:type="dxa"/>
        <w:tblInd w:w="-34" w:type="dxa"/>
        <w:tblLayout w:type="fixed"/>
        <w:tblLook w:val="0000" w:firstRow="0" w:lastRow="0" w:firstColumn="0" w:lastColumn="0" w:noHBand="0" w:noVBand="0"/>
      </w:tblPr>
      <w:tblGrid>
        <w:gridCol w:w="2127"/>
        <w:gridCol w:w="2977"/>
        <w:gridCol w:w="1559"/>
        <w:gridCol w:w="142"/>
        <w:gridCol w:w="2976"/>
      </w:tblGrid>
      <w:tr w:rsidR="00693D30" w:rsidTr="00B5721F">
        <w:tc>
          <w:tcPr>
            <w:tcW w:w="2127" w:type="dxa"/>
          </w:tcPr>
          <w:p w:rsidR="00693D30" w:rsidRPr="00FD7951" w:rsidRDefault="00693D30" w:rsidP="00B5721F">
            <w:pPr>
              <w:pStyle w:val="1357570718"/>
              <w:keepNext/>
              <w:snapToGrid w:val="0"/>
              <w:spacing w:after="0"/>
              <w:rPr>
                <w:rFonts w:cs="Arial"/>
              </w:rPr>
            </w:pPr>
            <w:r w:rsidRPr="00BC7228">
              <w:rPr>
                <w:rFonts w:cs="Arial"/>
              </w:rPr>
              <w:t>Стадия</w:t>
            </w:r>
          </w:p>
        </w:tc>
        <w:tc>
          <w:tcPr>
            <w:tcW w:w="7654" w:type="dxa"/>
            <w:gridSpan w:val="4"/>
          </w:tcPr>
          <w:p w:rsidR="00693D30" w:rsidRPr="00002F97" w:rsidRDefault="00693D30" w:rsidP="00B5721F">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Pr="00FD7951" w:rsidRDefault="00693D30" w:rsidP="00B5721F">
            <w:pPr>
              <w:pStyle w:val="1357570718"/>
              <w:keepNext/>
              <w:snapToGrid w:val="0"/>
              <w:spacing w:after="0"/>
              <w:rPr>
                <w:rFonts w:cs="Arial"/>
              </w:rPr>
            </w:pPr>
            <w:r>
              <w:rPr>
                <w:rFonts w:cs="Arial"/>
              </w:rPr>
              <w:t>Вноси</w:t>
            </w:r>
            <w:r w:rsidRPr="00BC7228">
              <w:rPr>
                <w:rFonts w:cs="Arial"/>
              </w:rPr>
              <w:t>т</w:t>
            </w:r>
          </w:p>
        </w:tc>
        <w:tc>
          <w:tcPr>
            <w:tcW w:w="7654" w:type="dxa"/>
            <w:gridSpan w:val="4"/>
          </w:tcPr>
          <w:p w:rsidR="00693D30" w:rsidRDefault="00693D30" w:rsidP="00B5721F">
            <w:pPr>
              <w:pStyle w:val="31578"/>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693D30" w:rsidTr="00B5721F">
        <w:tc>
          <w:tcPr>
            <w:tcW w:w="2127" w:type="dxa"/>
          </w:tcPr>
          <w:p w:rsidR="00693D30" w:rsidRPr="00FD7951" w:rsidRDefault="00693D30" w:rsidP="00B5721F">
            <w:pPr>
              <w:pStyle w:val="1357570718"/>
              <w:keepNext/>
              <w:snapToGrid w:val="0"/>
              <w:spacing w:after="0"/>
              <w:rPr>
                <w:rFonts w:cs="Arial"/>
              </w:rPr>
            </w:pPr>
            <w:r w:rsidRPr="00BC7228">
              <w:rPr>
                <w:rFonts w:cs="Arial"/>
              </w:rPr>
              <w:t>Дата внесения</w:t>
            </w:r>
          </w:p>
        </w:tc>
        <w:tc>
          <w:tcPr>
            <w:tcW w:w="7654" w:type="dxa"/>
            <w:gridSpan w:val="4"/>
          </w:tcPr>
          <w:p w:rsidR="00693D30" w:rsidRPr="00D3398A" w:rsidRDefault="00693D30" w:rsidP="00B5721F">
            <w:pPr>
              <w:pStyle w:val="31578"/>
              <w:keepNext/>
              <w:snapToGrid w:val="0"/>
              <w:spacing w:before="240" w:after="120"/>
              <w:ind w:firstLine="0"/>
              <w:rPr>
                <w:iCs/>
                <w:color w:val="000000"/>
                <w:sz w:val="24"/>
                <w:szCs w:val="24"/>
              </w:rPr>
            </w:pPr>
            <w:r>
              <w:rPr>
                <w:iCs/>
                <w:color w:val="000000"/>
                <w:sz w:val="24"/>
                <w:szCs w:val="24"/>
              </w:rPr>
              <w:t>11.04.2022</w:t>
            </w:r>
          </w:p>
        </w:tc>
      </w:tr>
      <w:tr w:rsidR="00693D30" w:rsidTr="00B5721F">
        <w:tc>
          <w:tcPr>
            <w:tcW w:w="9781" w:type="dxa"/>
            <w:gridSpan w:val="5"/>
          </w:tcPr>
          <w:p w:rsidR="00693D30" w:rsidRPr="00FD7951" w:rsidRDefault="00693D30" w:rsidP="00B5721F">
            <w:pPr>
              <w:pStyle w:val="1357570718"/>
              <w:keepNext/>
              <w:snapToGrid w:val="0"/>
              <w:rPr>
                <w:rFonts w:cs="Arial"/>
              </w:rPr>
            </w:pPr>
            <w:r w:rsidRPr="00BC7228">
              <w:rPr>
                <w:rFonts w:cs="Arial"/>
              </w:rPr>
              <w:t>Содержание вопроса</w:t>
            </w:r>
          </w:p>
        </w:tc>
      </w:tr>
      <w:tr w:rsidR="00693D30" w:rsidRPr="0032454D" w:rsidTr="00B5721F">
        <w:tc>
          <w:tcPr>
            <w:tcW w:w="9781" w:type="dxa"/>
            <w:gridSpan w:val="5"/>
          </w:tcPr>
          <w:p w:rsidR="00693D30" w:rsidRPr="00147FE6" w:rsidRDefault="00693D30" w:rsidP="00B5721F">
            <w:pPr>
              <w:pStyle w:val="a8"/>
              <w:keepNext/>
              <w:spacing w:before="0" w:beforeAutospacing="0" w:after="0" w:afterAutospacing="0"/>
              <w:ind w:firstLine="567"/>
              <w:jc w:val="both"/>
              <w:rPr>
                <w:color w:val="000000"/>
              </w:rPr>
            </w:pPr>
            <w:r>
              <w:rPr>
                <w:color w:val="000000"/>
              </w:rPr>
              <w:t>Изменения предусматривают корректировку основных характеристик бюджета Территориального Фонда ОМС на текущий год</w:t>
            </w:r>
            <w:r w:rsidRPr="00147FE6">
              <w:rPr>
                <w:color w:val="000000"/>
              </w:rPr>
              <w:t>:</w:t>
            </w:r>
            <w:r w:rsidRPr="002C1A22">
              <w:rPr>
                <w:color w:val="000000"/>
              </w:rPr>
              <w:t xml:space="preserve"> </w:t>
            </w:r>
            <w:r>
              <w:rPr>
                <w:color w:val="000000"/>
              </w:rPr>
              <w:t>о</w:t>
            </w:r>
            <w:r w:rsidRPr="0032454D">
              <w:rPr>
                <w:rFonts w:hint="eastAsia"/>
                <w:color w:val="000000"/>
              </w:rPr>
              <w:t>бщи</w:t>
            </w:r>
            <w:r>
              <w:rPr>
                <w:color w:val="000000"/>
              </w:rPr>
              <w:t>е</w:t>
            </w:r>
            <w:r w:rsidRPr="0032454D">
              <w:rPr>
                <w:color w:val="000000"/>
              </w:rPr>
              <w:t xml:space="preserve"> </w:t>
            </w:r>
            <w:r w:rsidRPr="0032454D">
              <w:rPr>
                <w:rFonts w:hint="eastAsia"/>
                <w:color w:val="000000"/>
              </w:rPr>
              <w:t>объем</w:t>
            </w:r>
            <w:r>
              <w:rPr>
                <w:color w:val="000000"/>
              </w:rPr>
              <w:t>ы</w:t>
            </w:r>
            <w:r w:rsidRPr="0032454D">
              <w:rPr>
                <w:color w:val="000000"/>
              </w:rPr>
              <w:t xml:space="preserve"> </w:t>
            </w:r>
            <w:r w:rsidRPr="0032454D">
              <w:rPr>
                <w:rFonts w:hint="eastAsia"/>
                <w:color w:val="000000"/>
              </w:rPr>
              <w:t>доходов</w:t>
            </w:r>
            <w:r w:rsidRPr="0032454D">
              <w:rPr>
                <w:color w:val="000000"/>
              </w:rPr>
              <w:t xml:space="preserve"> </w:t>
            </w:r>
            <w:r>
              <w:rPr>
                <w:color w:val="000000"/>
              </w:rPr>
              <w:t xml:space="preserve">и расходов </w:t>
            </w:r>
            <w:r w:rsidRPr="0032454D">
              <w:rPr>
                <w:rFonts w:hint="eastAsia"/>
                <w:color w:val="000000"/>
              </w:rPr>
              <w:t>увеличива</w:t>
            </w:r>
            <w:r>
              <w:rPr>
                <w:color w:val="000000"/>
              </w:rPr>
              <w:t>ю</w:t>
            </w:r>
            <w:r w:rsidRPr="0032454D">
              <w:rPr>
                <w:rFonts w:hint="eastAsia"/>
                <w:color w:val="000000"/>
              </w:rPr>
              <w:t>тся</w:t>
            </w:r>
            <w:r w:rsidRPr="0032454D">
              <w:rPr>
                <w:color w:val="000000"/>
              </w:rPr>
              <w:t xml:space="preserve"> </w:t>
            </w:r>
            <w:r w:rsidRPr="0032454D">
              <w:rPr>
                <w:rFonts w:hint="eastAsia"/>
                <w:color w:val="000000"/>
              </w:rPr>
              <w:t>на</w:t>
            </w:r>
            <w:r>
              <w:rPr>
                <w:color w:val="000000"/>
              </w:rPr>
              <w:t xml:space="preserve"> </w:t>
            </w:r>
            <w:r w:rsidRPr="0032454D">
              <w:rPr>
                <w:color w:val="000000"/>
              </w:rPr>
              <w:t xml:space="preserve">3 801,5 </w:t>
            </w:r>
            <w:r w:rsidRPr="0032454D">
              <w:rPr>
                <w:rFonts w:hint="eastAsia"/>
                <w:color w:val="000000"/>
              </w:rPr>
              <w:t>тыс</w:t>
            </w:r>
            <w:r w:rsidRPr="0032454D">
              <w:rPr>
                <w:color w:val="000000"/>
              </w:rPr>
              <w:t xml:space="preserve">. </w:t>
            </w:r>
            <w:r w:rsidRPr="0032454D">
              <w:rPr>
                <w:rFonts w:hint="eastAsia"/>
                <w:color w:val="000000"/>
              </w:rPr>
              <w:t>рублей</w:t>
            </w:r>
            <w:r>
              <w:rPr>
                <w:color w:val="000000"/>
              </w:rPr>
              <w:t xml:space="preserve"> и </w:t>
            </w:r>
            <w:r w:rsidRPr="0032454D">
              <w:rPr>
                <w:rFonts w:hint="eastAsia"/>
                <w:color w:val="000000"/>
              </w:rPr>
              <w:t>на</w:t>
            </w:r>
            <w:r>
              <w:rPr>
                <w:color w:val="000000"/>
              </w:rPr>
              <w:t xml:space="preserve"> </w:t>
            </w:r>
            <w:r w:rsidRPr="0032454D">
              <w:rPr>
                <w:color w:val="000000"/>
              </w:rPr>
              <w:t xml:space="preserve">370 019,2 </w:t>
            </w:r>
            <w:r w:rsidRPr="0032454D">
              <w:rPr>
                <w:rFonts w:hint="eastAsia"/>
                <w:color w:val="000000"/>
              </w:rPr>
              <w:t>тыс</w:t>
            </w:r>
            <w:r w:rsidRPr="0032454D">
              <w:rPr>
                <w:color w:val="000000"/>
              </w:rPr>
              <w:t xml:space="preserve">. </w:t>
            </w:r>
            <w:r w:rsidRPr="0032454D">
              <w:rPr>
                <w:rFonts w:hint="eastAsia"/>
                <w:color w:val="000000"/>
              </w:rPr>
              <w:t>рублей</w:t>
            </w:r>
            <w:r>
              <w:rPr>
                <w:color w:val="000000"/>
              </w:rPr>
              <w:t xml:space="preserve"> соответственно.</w:t>
            </w:r>
          </w:p>
          <w:p w:rsidR="00693D30" w:rsidRPr="00147FE6" w:rsidRDefault="00693D30" w:rsidP="00B5721F">
            <w:pPr>
              <w:pStyle w:val="a8"/>
              <w:keepNext/>
              <w:spacing w:before="0" w:beforeAutospacing="0" w:after="0" w:afterAutospacing="0"/>
              <w:ind w:firstLine="567"/>
              <w:jc w:val="both"/>
              <w:rPr>
                <w:color w:val="000000"/>
              </w:rPr>
            </w:pPr>
            <w:r>
              <w:rPr>
                <w:color w:val="000000"/>
              </w:rPr>
              <w:t xml:space="preserve">Устанавливается </w:t>
            </w:r>
            <w:r w:rsidRPr="0032454D">
              <w:rPr>
                <w:color w:val="000000"/>
              </w:rPr>
              <w:t>дефицит</w:t>
            </w:r>
            <w:r>
              <w:rPr>
                <w:color w:val="000000"/>
              </w:rPr>
              <w:t xml:space="preserve"> бюджета</w:t>
            </w:r>
            <w:r w:rsidRPr="0032454D">
              <w:rPr>
                <w:color w:val="000000"/>
              </w:rPr>
              <w:t xml:space="preserve"> </w:t>
            </w:r>
            <w:r>
              <w:rPr>
                <w:color w:val="000000"/>
              </w:rPr>
              <w:t xml:space="preserve">Фонда на 2022 год </w:t>
            </w:r>
            <w:r w:rsidRPr="0032454D">
              <w:rPr>
                <w:color w:val="000000"/>
              </w:rPr>
              <w:t>в объёме 366</w:t>
            </w:r>
            <w:r>
              <w:rPr>
                <w:color w:val="000000"/>
              </w:rPr>
              <w:t> </w:t>
            </w:r>
            <w:r w:rsidRPr="0032454D">
              <w:rPr>
                <w:color w:val="000000"/>
              </w:rPr>
              <w:t>217</w:t>
            </w:r>
            <w:r>
              <w:rPr>
                <w:color w:val="000000"/>
              </w:rPr>
              <w:t>,7 тыс.</w:t>
            </w:r>
            <w:r w:rsidRPr="0032454D">
              <w:rPr>
                <w:color w:val="000000"/>
              </w:rPr>
              <w:t xml:space="preserve"> </w:t>
            </w:r>
            <w:r w:rsidRPr="0032454D">
              <w:rPr>
                <w:rFonts w:hint="eastAsia"/>
                <w:color w:val="000000"/>
              </w:rPr>
              <w:t>руб</w:t>
            </w:r>
            <w:r>
              <w:rPr>
                <w:color w:val="000000"/>
              </w:rPr>
              <w:t>. и определяются источники его финансирования.</w:t>
            </w:r>
          </w:p>
          <w:p w:rsidR="00693D30" w:rsidRDefault="00693D30" w:rsidP="00B5721F">
            <w:pPr>
              <w:pStyle w:val="a8"/>
              <w:keepNext/>
              <w:spacing w:before="0" w:beforeAutospacing="0" w:after="0" w:afterAutospacing="0"/>
              <w:ind w:firstLine="567"/>
              <w:jc w:val="both"/>
              <w:rPr>
                <w:color w:val="000000"/>
              </w:rPr>
            </w:pPr>
            <w:r w:rsidRPr="0032454D">
              <w:rPr>
                <w:rFonts w:hint="eastAsia"/>
                <w:color w:val="000000"/>
              </w:rPr>
              <w:t>Размер</w:t>
            </w:r>
            <w:r w:rsidRPr="0032454D">
              <w:rPr>
                <w:color w:val="000000"/>
              </w:rPr>
              <w:t xml:space="preserve"> </w:t>
            </w:r>
            <w:r w:rsidRPr="0032454D">
              <w:rPr>
                <w:rFonts w:hint="eastAsia"/>
                <w:color w:val="000000"/>
              </w:rPr>
              <w:t>нормированного</w:t>
            </w:r>
            <w:r w:rsidRPr="0032454D">
              <w:rPr>
                <w:color w:val="000000"/>
              </w:rPr>
              <w:t xml:space="preserve"> </w:t>
            </w:r>
            <w:r w:rsidRPr="0032454D">
              <w:rPr>
                <w:rFonts w:hint="eastAsia"/>
                <w:color w:val="000000"/>
              </w:rPr>
              <w:t>страхового</w:t>
            </w:r>
            <w:r w:rsidRPr="0032454D">
              <w:rPr>
                <w:color w:val="000000"/>
              </w:rPr>
              <w:t xml:space="preserve"> </w:t>
            </w:r>
            <w:r w:rsidRPr="0032454D">
              <w:rPr>
                <w:rFonts w:hint="eastAsia"/>
                <w:color w:val="000000"/>
              </w:rPr>
              <w:t>запаса</w:t>
            </w:r>
            <w:r w:rsidRPr="0032454D">
              <w:rPr>
                <w:color w:val="000000"/>
              </w:rPr>
              <w:t xml:space="preserve"> </w:t>
            </w:r>
            <w:r>
              <w:rPr>
                <w:color w:val="000000"/>
              </w:rPr>
              <w:t xml:space="preserve">бюджета </w:t>
            </w:r>
            <w:r w:rsidRPr="0032454D">
              <w:rPr>
                <w:rFonts w:hint="eastAsia"/>
                <w:color w:val="000000"/>
              </w:rPr>
              <w:t>Фонда</w:t>
            </w:r>
            <w:r w:rsidRPr="0032454D">
              <w:rPr>
                <w:color w:val="000000"/>
              </w:rPr>
              <w:t xml:space="preserve"> </w:t>
            </w:r>
            <w:r>
              <w:rPr>
                <w:color w:val="000000"/>
              </w:rPr>
              <w:t>у</w:t>
            </w:r>
            <w:r w:rsidRPr="0032454D">
              <w:rPr>
                <w:rFonts w:hint="eastAsia"/>
                <w:color w:val="000000"/>
              </w:rPr>
              <w:t>велич</w:t>
            </w:r>
            <w:r>
              <w:rPr>
                <w:color w:val="000000"/>
              </w:rPr>
              <w:t>ивается</w:t>
            </w:r>
            <w:r w:rsidRPr="0032454D">
              <w:rPr>
                <w:color w:val="000000"/>
              </w:rPr>
              <w:t xml:space="preserve"> </w:t>
            </w:r>
            <w:r w:rsidRPr="0032454D">
              <w:rPr>
                <w:rFonts w:hint="eastAsia"/>
                <w:color w:val="000000"/>
              </w:rPr>
              <w:t>на</w:t>
            </w:r>
            <w:r w:rsidRPr="0032454D">
              <w:rPr>
                <w:color w:val="000000"/>
              </w:rPr>
              <w:t xml:space="preserve"> 1 410 715,1 </w:t>
            </w:r>
            <w:r w:rsidRPr="0032454D">
              <w:rPr>
                <w:rFonts w:hint="eastAsia"/>
                <w:color w:val="000000"/>
              </w:rPr>
              <w:t>тыс</w:t>
            </w:r>
            <w:r w:rsidRPr="0032454D">
              <w:rPr>
                <w:color w:val="000000"/>
              </w:rPr>
              <w:t xml:space="preserve">. </w:t>
            </w:r>
            <w:r w:rsidRPr="0032454D">
              <w:rPr>
                <w:rFonts w:hint="eastAsia"/>
                <w:color w:val="000000"/>
              </w:rPr>
              <w:t>рублей</w:t>
            </w:r>
            <w:r>
              <w:rPr>
                <w:color w:val="000000"/>
              </w:rPr>
              <w:t>.</w:t>
            </w:r>
          </w:p>
          <w:p w:rsidR="00693D30" w:rsidRDefault="00693D30" w:rsidP="00B5721F">
            <w:pPr>
              <w:pStyle w:val="a8"/>
              <w:keepNext/>
              <w:spacing w:before="0" w:beforeAutospacing="0" w:after="0" w:afterAutospacing="0"/>
              <w:ind w:firstLine="567"/>
              <w:jc w:val="both"/>
              <w:rPr>
                <w:color w:val="000000"/>
              </w:rPr>
            </w:pPr>
            <w:r>
              <w:rPr>
                <w:color w:val="000000"/>
              </w:rPr>
              <w:t>Кроме того, устанавливается размер нормированного страхового запаса бюджета на 2023 и 2024 годы в суммах 1 177 442,2 руб. и 1 174 186,3 руб. соответственно.</w:t>
            </w:r>
          </w:p>
          <w:p w:rsidR="00693D30" w:rsidRPr="006D5F30" w:rsidRDefault="00693D30" w:rsidP="00B5721F">
            <w:pPr>
              <w:pStyle w:val="a8"/>
              <w:keepNext/>
              <w:spacing w:before="0" w:beforeAutospacing="0" w:after="0" w:afterAutospacing="0"/>
              <w:ind w:firstLine="567"/>
              <w:jc w:val="both"/>
              <w:rPr>
                <w:color w:val="000000"/>
              </w:rPr>
            </w:pPr>
            <w:r>
              <w:rPr>
                <w:color w:val="000000"/>
              </w:rPr>
              <w:t>Перечень направлений использования средств нормированного страхового запаса дополняется софинансированием расходов медицинских организаций на оплату труда врачей и среднего медицинского персонала.</w:t>
            </w:r>
          </w:p>
        </w:tc>
      </w:tr>
      <w:tr w:rsidR="00693D30" w:rsidRPr="003F686B" w:rsidTr="00B5721F">
        <w:tc>
          <w:tcPr>
            <w:tcW w:w="9781" w:type="dxa"/>
            <w:gridSpan w:val="5"/>
          </w:tcPr>
          <w:p w:rsidR="00693D30" w:rsidRPr="003F686B" w:rsidRDefault="00693D30" w:rsidP="00B5721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693D30" w:rsidRPr="00BD5AB9" w:rsidTr="00B5721F">
        <w:trPr>
          <w:trHeight w:val="679"/>
        </w:trPr>
        <w:tc>
          <w:tcPr>
            <w:tcW w:w="6805" w:type="dxa"/>
            <w:gridSpan w:val="4"/>
          </w:tcPr>
          <w:p w:rsidR="00693D30" w:rsidRPr="00BD5AB9" w:rsidRDefault="00693D30" w:rsidP="00B5721F">
            <w:pPr>
              <w:pStyle w:val="3169"/>
              <w:keepNext/>
              <w:keepLines/>
              <w:snapToGrid w:val="0"/>
              <w:spacing w:before="120" w:after="120"/>
              <w:ind w:firstLine="0"/>
              <w:jc w:val="left"/>
              <w:rPr>
                <w:b/>
                <w:bCs/>
                <w:color w:val="000000"/>
                <w:sz w:val="24"/>
                <w:szCs w:val="24"/>
              </w:rPr>
            </w:pPr>
            <w:r w:rsidRPr="00BD5AB9">
              <w:rPr>
                <w:b/>
                <w:bCs/>
                <w:color w:val="000000"/>
                <w:sz w:val="24"/>
                <w:szCs w:val="24"/>
              </w:rPr>
              <w:t>Правовое управление Думы</w:t>
            </w:r>
          </w:p>
        </w:tc>
        <w:tc>
          <w:tcPr>
            <w:tcW w:w="2976" w:type="dxa"/>
          </w:tcPr>
          <w:p w:rsidR="00693D30" w:rsidRPr="00BD5AB9"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RPr="00BD5AB9" w:rsidTr="00B5721F">
        <w:trPr>
          <w:trHeight w:val="679"/>
        </w:trPr>
        <w:tc>
          <w:tcPr>
            <w:tcW w:w="6663" w:type="dxa"/>
            <w:gridSpan w:val="3"/>
          </w:tcPr>
          <w:p w:rsidR="00693D30" w:rsidRPr="00BD5AB9" w:rsidRDefault="00693D30" w:rsidP="00B5721F">
            <w:pPr>
              <w:pStyle w:val="3169"/>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8" w:type="dxa"/>
            <w:gridSpan w:val="2"/>
          </w:tcPr>
          <w:p w:rsidR="00693D30" w:rsidRPr="00BD5AB9"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 с учетом поправки</w:t>
            </w:r>
          </w:p>
        </w:tc>
      </w:tr>
      <w:tr w:rsidR="00693D30" w:rsidRPr="003F686B" w:rsidTr="00B5721F">
        <w:tc>
          <w:tcPr>
            <w:tcW w:w="9781" w:type="dxa"/>
            <w:gridSpan w:val="5"/>
          </w:tcPr>
          <w:p w:rsidR="00693D30" w:rsidRPr="003F686B" w:rsidRDefault="00693D30" w:rsidP="00B5721F">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693D30" w:rsidRPr="00BD5AB9" w:rsidTr="00B5721F">
        <w:trPr>
          <w:trHeight w:val="679"/>
        </w:trPr>
        <w:tc>
          <w:tcPr>
            <w:tcW w:w="5104" w:type="dxa"/>
            <w:gridSpan w:val="2"/>
          </w:tcPr>
          <w:p w:rsidR="00693D30" w:rsidRPr="00BD5AB9" w:rsidRDefault="00693D30" w:rsidP="00B5721F">
            <w:pPr>
              <w:pStyle w:val="3169"/>
              <w:keepNext/>
              <w:keepLines/>
              <w:snapToGrid w:val="0"/>
              <w:spacing w:before="120" w:after="120"/>
              <w:ind w:firstLine="0"/>
              <w:jc w:val="left"/>
              <w:rPr>
                <w:b/>
                <w:bCs/>
                <w:color w:val="000000"/>
                <w:sz w:val="24"/>
                <w:szCs w:val="24"/>
              </w:rPr>
            </w:pPr>
            <w:r>
              <w:rPr>
                <w:b/>
                <w:bCs/>
                <w:color w:val="000000"/>
                <w:sz w:val="24"/>
                <w:szCs w:val="24"/>
              </w:rPr>
              <w:t>1. Филимендиков Ю.А. – депутат ЯОД</w:t>
            </w:r>
          </w:p>
        </w:tc>
        <w:tc>
          <w:tcPr>
            <w:tcW w:w="1701" w:type="dxa"/>
            <w:gridSpan w:val="2"/>
          </w:tcPr>
          <w:p w:rsidR="00693D30" w:rsidRPr="00BD5AB9" w:rsidRDefault="00693D30" w:rsidP="00B5721F">
            <w:pPr>
              <w:pStyle w:val="3169"/>
              <w:keepNext/>
              <w:keepLines/>
              <w:snapToGrid w:val="0"/>
              <w:spacing w:before="120" w:after="120"/>
              <w:ind w:firstLine="0"/>
              <w:jc w:val="left"/>
              <w:rPr>
                <w:b/>
                <w:bCs/>
                <w:color w:val="000000"/>
                <w:sz w:val="24"/>
                <w:szCs w:val="24"/>
              </w:rPr>
            </w:pPr>
          </w:p>
        </w:tc>
        <w:tc>
          <w:tcPr>
            <w:tcW w:w="2976" w:type="dxa"/>
          </w:tcPr>
          <w:p w:rsidR="00693D30" w:rsidRPr="00BD5AB9"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вх.№ от 13.04.2022</w:t>
            </w:r>
          </w:p>
        </w:tc>
      </w:tr>
      <w:tr w:rsidR="00693D30" w:rsidRPr="00C102AE" w:rsidTr="00B5721F">
        <w:trPr>
          <w:trHeight w:val="679"/>
        </w:trPr>
        <w:tc>
          <w:tcPr>
            <w:tcW w:w="9781" w:type="dxa"/>
            <w:gridSpan w:val="5"/>
          </w:tcPr>
          <w:p w:rsidR="00693D30" w:rsidRDefault="00693D30" w:rsidP="00B5721F">
            <w:pPr>
              <w:pStyle w:val="a8"/>
              <w:keepNext/>
              <w:spacing w:before="0" w:beforeAutospacing="0" w:after="120" w:afterAutospacing="0"/>
              <w:ind w:firstLine="567"/>
              <w:jc w:val="both"/>
              <w:rPr>
                <w:color w:val="000000"/>
              </w:rPr>
            </w:pPr>
            <w:r w:rsidRPr="00C102AE">
              <w:rPr>
                <w:color w:val="000000"/>
              </w:rPr>
              <w:t>Поправка</w:t>
            </w:r>
            <w:r>
              <w:rPr>
                <w:color w:val="000000"/>
              </w:rPr>
              <w:t xml:space="preserve"> юридико-технического характера</w:t>
            </w:r>
            <w:r w:rsidRPr="00C102AE">
              <w:rPr>
                <w:color w:val="000000"/>
              </w:rPr>
              <w:t>.</w:t>
            </w:r>
          </w:p>
          <w:p w:rsidR="00693D30" w:rsidRPr="002C1A22" w:rsidRDefault="00693D30" w:rsidP="00B5721F">
            <w:pPr>
              <w:pStyle w:val="a8"/>
              <w:keepNext/>
              <w:spacing w:before="0" w:beforeAutospacing="0" w:after="0" w:afterAutospacing="0"/>
              <w:ind w:firstLine="567"/>
              <w:jc w:val="both"/>
              <w:rPr>
                <w:i/>
                <w:color w:val="000000"/>
              </w:rPr>
            </w:pPr>
            <w:r w:rsidRPr="002C1A22">
              <w:rPr>
                <w:i/>
                <w:color w:val="000000"/>
              </w:rPr>
              <w:t>Правовое управление Думы: без замечаний.</w:t>
            </w:r>
          </w:p>
          <w:p w:rsidR="00693D30" w:rsidRPr="002C1A22" w:rsidRDefault="00693D30" w:rsidP="00B5721F">
            <w:pPr>
              <w:pStyle w:val="a8"/>
              <w:keepNext/>
              <w:spacing w:before="0" w:beforeAutospacing="0" w:after="0" w:afterAutospacing="0"/>
              <w:ind w:firstLine="567"/>
              <w:jc w:val="both"/>
              <w:rPr>
                <w:color w:val="000000"/>
              </w:rPr>
            </w:pPr>
            <w:r w:rsidRPr="002C1A22">
              <w:rPr>
                <w:i/>
                <w:color w:val="000000"/>
              </w:rPr>
              <w:t>Управление Минюста России по ЯО: без замечаний.</w:t>
            </w:r>
          </w:p>
        </w:tc>
      </w:tr>
      <w:tr w:rsidR="00693D30" w:rsidRPr="003F686B" w:rsidTr="00B5721F">
        <w:tc>
          <w:tcPr>
            <w:tcW w:w="9781" w:type="dxa"/>
            <w:gridSpan w:val="5"/>
          </w:tcPr>
          <w:p w:rsidR="00693D30" w:rsidRPr="003F686B" w:rsidRDefault="00693D30" w:rsidP="00B5721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693D30" w:rsidRPr="00594F19" w:rsidTr="00B5721F">
        <w:trPr>
          <w:trHeight w:val="679"/>
        </w:trPr>
        <w:tc>
          <w:tcPr>
            <w:tcW w:w="9781" w:type="dxa"/>
            <w:gridSpan w:val="5"/>
          </w:tcPr>
          <w:p w:rsidR="00693D30" w:rsidRPr="00594F19" w:rsidRDefault="00693D30" w:rsidP="00B5721F">
            <w:pPr>
              <w:pStyle w:val="a8"/>
              <w:keepNext/>
              <w:spacing w:before="0" w:beforeAutospacing="0" w:after="120" w:afterAutospacing="0"/>
              <w:ind w:firstLine="567"/>
              <w:jc w:val="both"/>
              <w:rPr>
                <w:color w:val="000000"/>
              </w:rPr>
            </w:pPr>
            <w:r>
              <w:rPr>
                <w:color w:val="000000"/>
              </w:rPr>
              <w:t>Комитет здравоохранению решением от 13.04.2022 рекомендовал Думе принять Закон с учетом поправки.</w:t>
            </w:r>
          </w:p>
        </w:tc>
      </w:tr>
    </w:tbl>
    <w:p w:rsidR="00693D30" w:rsidRPr="00693D30" w:rsidRDefault="00693D30" w:rsidP="00693D30">
      <w:pPr>
        <w:keepNext/>
      </w:pPr>
    </w:p>
    <w:p w:rsidR="00693D30" w:rsidRPr="00693D30" w:rsidRDefault="00693D30" w:rsidP="00693D30">
      <w:pPr>
        <w:keepNext/>
      </w:pPr>
    </w:p>
    <w:p w:rsidR="00693D30" w:rsidRPr="000D513F" w:rsidRDefault="00693D30" w:rsidP="00693D30">
      <w:pPr>
        <w:pStyle w:val="af"/>
      </w:pPr>
      <w:r>
        <w:lastRenderedPageBreak/>
        <w:t xml:space="preserve">Вопрос 9 </w:t>
      </w:r>
    </w:p>
    <w:p w:rsidR="00693D30" w:rsidRPr="00107977" w:rsidRDefault="00693D30" w:rsidP="00693D30">
      <w:pPr>
        <w:pStyle w:val="2"/>
      </w:pPr>
      <w:bookmarkStart w:id="19" w:name="_Toc101960610"/>
      <w:r w:rsidRPr="00002F97">
        <w:t>О</w:t>
      </w:r>
      <w:r>
        <w:t xml:space="preserve"> проекте закона Ярославской области «О внесении изменений в законодательные акты Ярославской области в сфере наделения органов местного самоуправления отдельными государственными полномочиями»</w:t>
      </w:r>
      <w:bookmarkEnd w:id="19"/>
    </w:p>
    <w:tbl>
      <w:tblPr>
        <w:tblW w:w="9781" w:type="dxa"/>
        <w:tblInd w:w="-34" w:type="dxa"/>
        <w:tblLayout w:type="fixed"/>
        <w:tblLook w:val="0000" w:firstRow="0" w:lastRow="0" w:firstColumn="0" w:lastColumn="0" w:noHBand="0" w:noVBand="0"/>
      </w:tblPr>
      <w:tblGrid>
        <w:gridCol w:w="2127"/>
        <w:gridCol w:w="4252"/>
        <w:gridCol w:w="3402"/>
      </w:tblGrid>
      <w:tr w:rsidR="00693D30" w:rsidTr="00B5721F">
        <w:tc>
          <w:tcPr>
            <w:tcW w:w="2127" w:type="dxa"/>
          </w:tcPr>
          <w:p w:rsidR="00693D30" w:rsidRPr="00FD7951" w:rsidRDefault="00693D30" w:rsidP="00B5721F">
            <w:pPr>
              <w:pStyle w:val="1357570719"/>
              <w:keepNext/>
              <w:snapToGrid w:val="0"/>
              <w:spacing w:after="0"/>
              <w:rPr>
                <w:rFonts w:cs="Arial"/>
              </w:rPr>
            </w:pPr>
            <w:r w:rsidRPr="00BC7228">
              <w:rPr>
                <w:rFonts w:cs="Arial"/>
              </w:rPr>
              <w:t>Стадия</w:t>
            </w:r>
          </w:p>
        </w:tc>
        <w:tc>
          <w:tcPr>
            <w:tcW w:w="7654" w:type="dxa"/>
            <w:gridSpan w:val="2"/>
          </w:tcPr>
          <w:p w:rsidR="00693D30" w:rsidRPr="00002F97" w:rsidRDefault="00693D30" w:rsidP="00B5721F">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Pr="00FD7951" w:rsidRDefault="00693D30" w:rsidP="00B5721F">
            <w:pPr>
              <w:pStyle w:val="1357570719"/>
              <w:keepNext/>
              <w:snapToGrid w:val="0"/>
              <w:spacing w:after="0"/>
              <w:rPr>
                <w:rFonts w:cs="Arial"/>
              </w:rPr>
            </w:pPr>
            <w:r>
              <w:rPr>
                <w:rFonts w:cs="Arial"/>
              </w:rPr>
              <w:t>Вноси</w:t>
            </w:r>
            <w:r w:rsidRPr="00BC7228">
              <w:rPr>
                <w:rFonts w:cs="Arial"/>
              </w:rPr>
              <w:t>т</w:t>
            </w:r>
          </w:p>
        </w:tc>
        <w:tc>
          <w:tcPr>
            <w:tcW w:w="7654" w:type="dxa"/>
            <w:gridSpan w:val="2"/>
          </w:tcPr>
          <w:p w:rsidR="00693D30" w:rsidRDefault="00693D30" w:rsidP="00B5721F">
            <w:pPr>
              <w:pStyle w:val="31579"/>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693D30" w:rsidTr="00B5721F">
        <w:tc>
          <w:tcPr>
            <w:tcW w:w="2127" w:type="dxa"/>
          </w:tcPr>
          <w:p w:rsidR="00693D30" w:rsidRPr="00FD7951" w:rsidRDefault="00693D30" w:rsidP="00B5721F">
            <w:pPr>
              <w:pStyle w:val="1357570719"/>
              <w:keepNext/>
              <w:snapToGrid w:val="0"/>
              <w:spacing w:after="0"/>
              <w:rPr>
                <w:rFonts w:cs="Arial"/>
              </w:rPr>
            </w:pPr>
            <w:r w:rsidRPr="00BC7228">
              <w:rPr>
                <w:rFonts w:cs="Arial"/>
              </w:rPr>
              <w:t>Дата внесения</w:t>
            </w:r>
          </w:p>
        </w:tc>
        <w:tc>
          <w:tcPr>
            <w:tcW w:w="7654" w:type="dxa"/>
            <w:gridSpan w:val="2"/>
          </w:tcPr>
          <w:p w:rsidR="00693D30" w:rsidRPr="00D3398A" w:rsidRDefault="00693D30" w:rsidP="00B5721F">
            <w:pPr>
              <w:pStyle w:val="31579"/>
              <w:keepNext/>
              <w:snapToGrid w:val="0"/>
              <w:spacing w:before="240" w:after="120"/>
              <w:ind w:firstLine="0"/>
              <w:rPr>
                <w:iCs/>
                <w:color w:val="000000"/>
                <w:sz w:val="24"/>
                <w:szCs w:val="24"/>
              </w:rPr>
            </w:pPr>
            <w:r>
              <w:rPr>
                <w:iCs/>
                <w:color w:val="000000"/>
                <w:sz w:val="24"/>
                <w:szCs w:val="24"/>
              </w:rPr>
              <w:t>11.04.2022</w:t>
            </w:r>
          </w:p>
        </w:tc>
      </w:tr>
      <w:tr w:rsidR="00693D30" w:rsidTr="00B5721F">
        <w:tc>
          <w:tcPr>
            <w:tcW w:w="9781" w:type="dxa"/>
            <w:gridSpan w:val="3"/>
          </w:tcPr>
          <w:p w:rsidR="00693D30" w:rsidRPr="00FD7951" w:rsidRDefault="00693D30" w:rsidP="00B5721F">
            <w:pPr>
              <w:pStyle w:val="1357570719"/>
              <w:keepNext/>
              <w:snapToGrid w:val="0"/>
              <w:rPr>
                <w:rFonts w:cs="Arial"/>
              </w:rPr>
            </w:pPr>
            <w:r w:rsidRPr="00BC7228">
              <w:rPr>
                <w:rFonts w:cs="Arial"/>
              </w:rPr>
              <w:t>Содержание вопроса</w:t>
            </w:r>
          </w:p>
        </w:tc>
      </w:tr>
      <w:tr w:rsidR="00693D30" w:rsidTr="00B5721F">
        <w:tc>
          <w:tcPr>
            <w:tcW w:w="9781" w:type="dxa"/>
            <w:gridSpan w:val="3"/>
          </w:tcPr>
          <w:p w:rsidR="00693D30" w:rsidRPr="006D5F30" w:rsidRDefault="00693D30" w:rsidP="00B5721F">
            <w:pPr>
              <w:pStyle w:val="a8"/>
              <w:keepNext/>
              <w:tabs>
                <w:tab w:val="left" w:pos="1095"/>
              </w:tabs>
              <w:spacing w:before="0" w:beforeAutospacing="0" w:after="0" w:afterAutospacing="0"/>
              <w:ind w:firstLine="567"/>
              <w:jc w:val="both"/>
              <w:rPr>
                <w:color w:val="000000"/>
              </w:rPr>
            </w:pPr>
            <w:r>
              <w:rPr>
                <w:color w:val="000000"/>
              </w:rPr>
              <w:t>В связи с изменениями федерального законодательства, закрепляющими с 01.01.2022 полномочия по предоставлению определённых пособий, выплат и компенсаций за Пенсионным фондом РФ, из областного законодательства исключаются положения, наделяющие органы местного самоуправления муниципальных районов и городских округов Ярославской области государственными полномочиями Российской Федерации по предоставлению данных мер социальной поддержки. Кроме того корректируется ряд методик распределения субвенций местным бюджетам на осуществления государственных полномочий Ярославской области, а также уточняются некоторые иные нормы.</w:t>
            </w:r>
          </w:p>
        </w:tc>
      </w:tr>
      <w:tr w:rsidR="00693D30" w:rsidTr="00B5721F">
        <w:tc>
          <w:tcPr>
            <w:tcW w:w="9781" w:type="dxa"/>
            <w:gridSpan w:val="3"/>
          </w:tcPr>
          <w:p w:rsidR="00693D30" w:rsidRPr="00707FCC" w:rsidRDefault="00693D30" w:rsidP="00B5721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693D30" w:rsidTr="00B5721F">
        <w:tc>
          <w:tcPr>
            <w:tcW w:w="6379" w:type="dxa"/>
            <w:gridSpan w:val="2"/>
          </w:tcPr>
          <w:p w:rsidR="00693D30" w:rsidRPr="007A299F" w:rsidRDefault="00693D30" w:rsidP="00B5721F">
            <w:pPr>
              <w:pStyle w:val="a8"/>
              <w:keepNext/>
              <w:spacing w:before="120" w:beforeAutospacing="0" w:after="120" w:afterAutospacing="0"/>
              <w:jc w:val="both"/>
              <w:rPr>
                <w:b/>
              </w:rPr>
            </w:pPr>
            <w:r>
              <w:rPr>
                <w:b/>
              </w:rPr>
              <w:t xml:space="preserve">Правовое управление </w:t>
            </w:r>
          </w:p>
        </w:tc>
        <w:tc>
          <w:tcPr>
            <w:tcW w:w="3402" w:type="dxa"/>
          </w:tcPr>
          <w:p w:rsidR="00693D30" w:rsidRPr="007A299F" w:rsidRDefault="00693D30" w:rsidP="00B5721F">
            <w:pPr>
              <w:pStyle w:val="a8"/>
              <w:keepNext/>
              <w:tabs>
                <w:tab w:val="left" w:pos="510"/>
                <w:tab w:val="right" w:pos="2619"/>
              </w:tabs>
              <w:spacing w:before="120" w:beforeAutospacing="0" w:after="120" w:afterAutospacing="0"/>
              <w:jc w:val="right"/>
              <w:rPr>
                <w:b/>
              </w:rPr>
            </w:pPr>
            <w:r>
              <w:rPr>
                <w:b/>
              </w:rPr>
              <w:t>с замечанием</w:t>
            </w:r>
          </w:p>
        </w:tc>
      </w:tr>
      <w:tr w:rsidR="00693D30" w:rsidRPr="00594F19" w:rsidTr="00B5721F">
        <w:tc>
          <w:tcPr>
            <w:tcW w:w="9781" w:type="dxa"/>
            <w:gridSpan w:val="3"/>
          </w:tcPr>
          <w:p w:rsidR="00693D30" w:rsidRPr="00594F19" w:rsidRDefault="00693D30" w:rsidP="00B5721F">
            <w:pPr>
              <w:pStyle w:val="a8"/>
              <w:keepNext/>
              <w:spacing w:before="0" w:beforeAutospacing="0" w:after="120" w:afterAutospacing="0"/>
              <w:ind w:firstLine="567"/>
              <w:jc w:val="both"/>
              <w:rPr>
                <w:color w:val="000000"/>
              </w:rPr>
            </w:pPr>
            <w:r w:rsidRPr="00594F19">
              <w:rPr>
                <w:color w:val="000000"/>
              </w:rPr>
              <w:t>Имеется замечание технического характера.</w:t>
            </w:r>
          </w:p>
        </w:tc>
      </w:tr>
      <w:tr w:rsidR="00693D30" w:rsidTr="00B5721F">
        <w:tc>
          <w:tcPr>
            <w:tcW w:w="6379" w:type="dxa"/>
            <w:gridSpan w:val="2"/>
          </w:tcPr>
          <w:p w:rsidR="00693D30" w:rsidRPr="007A299F" w:rsidRDefault="00693D30" w:rsidP="00B5721F">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693D30" w:rsidRPr="007A299F" w:rsidRDefault="00693D30" w:rsidP="00B5721F">
            <w:pPr>
              <w:pStyle w:val="a8"/>
              <w:keepNext/>
              <w:tabs>
                <w:tab w:val="left" w:pos="510"/>
                <w:tab w:val="right" w:pos="2619"/>
              </w:tabs>
              <w:spacing w:before="120" w:beforeAutospacing="0" w:after="120" w:afterAutospacing="0"/>
              <w:jc w:val="right"/>
              <w:rPr>
                <w:b/>
              </w:rPr>
            </w:pPr>
            <w:r>
              <w:rPr>
                <w:b/>
              </w:rPr>
              <w:t>с замечанием</w:t>
            </w:r>
          </w:p>
        </w:tc>
      </w:tr>
      <w:tr w:rsidR="00693D30" w:rsidRPr="00594F19" w:rsidTr="00B5721F">
        <w:tc>
          <w:tcPr>
            <w:tcW w:w="9781" w:type="dxa"/>
            <w:gridSpan w:val="3"/>
          </w:tcPr>
          <w:p w:rsidR="00693D30" w:rsidRPr="00594F19" w:rsidRDefault="00693D30" w:rsidP="00B5721F">
            <w:pPr>
              <w:pStyle w:val="a8"/>
              <w:keepNext/>
              <w:spacing w:before="0" w:beforeAutospacing="0" w:after="120" w:afterAutospacing="0"/>
              <w:ind w:firstLine="567"/>
              <w:jc w:val="both"/>
              <w:rPr>
                <w:color w:val="000000"/>
              </w:rPr>
            </w:pPr>
            <w:r w:rsidRPr="00594F19">
              <w:rPr>
                <w:color w:val="000000"/>
              </w:rPr>
              <w:t>Замечание аналогично изложенному в заключении правового управления аппарат Думы</w:t>
            </w:r>
            <w:r>
              <w:rPr>
                <w:color w:val="000000"/>
              </w:rPr>
              <w:t>.</w:t>
            </w:r>
          </w:p>
        </w:tc>
      </w:tr>
      <w:tr w:rsidR="00693D30" w:rsidTr="00B5721F">
        <w:tc>
          <w:tcPr>
            <w:tcW w:w="6379" w:type="dxa"/>
            <w:gridSpan w:val="2"/>
          </w:tcPr>
          <w:p w:rsidR="00693D30" w:rsidRDefault="00693D30" w:rsidP="00B5721F">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693D30" w:rsidRDefault="00693D30" w:rsidP="00B5721F">
            <w:pPr>
              <w:pStyle w:val="a8"/>
              <w:keepNext/>
              <w:tabs>
                <w:tab w:val="left" w:pos="510"/>
                <w:tab w:val="right" w:pos="2619"/>
              </w:tabs>
              <w:spacing w:before="120" w:beforeAutospacing="0" w:after="120" w:afterAutospacing="0"/>
              <w:jc w:val="right"/>
              <w:rPr>
                <w:b/>
              </w:rPr>
            </w:pPr>
            <w:r>
              <w:rPr>
                <w:b/>
              </w:rPr>
              <w:t>с замечаниями</w:t>
            </w:r>
          </w:p>
        </w:tc>
      </w:tr>
      <w:tr w:rsidR="00693D30" w:rsidTr="00B5721F">
        <w:tc>
          <w:tcPr>
            <w:tcW w:w="9781" w:type="dxa"/>
            <w:gridSpan w:val="3"/>
          </w:tcPr>
          <w:p w:rsidR="00693D30" w:rsidRPr="007F6530" w:rsidRDefault="00693D30" w:rsidP="00B5721F">
            <w:pPr>
              <w:pStyle w:val="a8"/>
              <w:keepNext/>
              <w:spacing w:before="0" w:beforeAutospacing="0" w:after="120" w:afterAutospacing="0"/>
              <w:ind w:firstLine="567"/>
              <w:jc w:val="both"/>
              <w:rPr>
                <w:color w:val="000000"/>
              </w:rPr>
            </w:pPr>
            <w:r>
              <w:rPr>
                <w:color w:val="000000"/>
              </w:rPr>
              <w:t>Имеются технические замечания.</w:t>
            </w:r>
          </w:p>
        </w:tc>
      </w:tr>
      <w:tr w:rsidR="00693D30" w:rsidRPr="003F686B" w:rsidTr="00B5721F">
        <w:tc>
          <w:tcPr>
            <w:tcW w:w="9781" w:type="dxa"/>
            <w:gridSpan w:val="3"/>
          </w:tcPr>
          <w:p w:rsidR="00693D30" w:rsidRPr="003F686B" w:rsidRDefault="00693D30" w:rsidP="00B5721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693D30" w:rsidRPr="00594F19" w:rsidTr="00B5721F">
        <w:trPr>
          <w:trHeight w:val="679"/>
        </w:trPr>
        <w:tc>
          <w:tcPr>
            <w:tcW w:w="9781" w:type="dxa"/>
            <w:gridSpan w:val="3"/>
          </w:tcPr>
          <w:p w:rsidR="00693D30" w:rsidRPr="00594F19" w:rsidRDefault="00693D30" w:rsidP="00B5721F">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18.04.2022 рекомендовал Думе принять проект закона в </w:t>
            </w:r>
            <w:r>
              <w:rPr>
                <w:color w:val="000000"/>
                <w:lang w:val="en-US"/>
              </w:rPr>
              <w:t>I</w:t>
            </w:r>
            <w:r>
              <w:rPr>
                <w:color w:val="000000"/>
              </w:rPr>
              <w:t xml:space="preserve"> чтении.</w:t>
            </w:r>
          </w:p>
        </w:tc>
      </w:tr>
    </w:tbl>
    <w:p w:rsidR="00693D30" w:rsidRPr="000D513F" w:rsidRDefault="00693D30" w:rsidP="00693D30">
      <w:pPr>
        <w:pStyle w:val="af"/>
      </w:pPr>
      <w:r>
        <w:t>Вопрос 10</w:t>
      </w:r>
    </w:p>
    <w:p w:rsidR="00693D30" w:rsidRPr="00107977" w:rsidRDefault="00693D30" w:rsidP="00693D30">
      <w:pPr>
        <w:pStyle w:val="2"/>
      </w:pPr>
      <w:bookmarkStart w:id="20" w:name="_Toc101960611"/>
      <w:r w:rsidRPr="00002F97">
        <w:t>О</w:t>
      </w:r>
      <w:r>
        <w:t xml:space="preserve"> проекте закона Ярославской области «О внесении изменений в Закон Ярославской области «Об охране труда в Ярославской области»</w:t>
      </w:r>
      <w:bookmarkEnd w:id="20"/>
    </w:p>
    <w:tbl>
      <w:tblPr>
        <w:tblW w:w="9781" w:type="dxa"/>
        <w:tblInd w:w="-34" w:type="dxa"/>
        <w:tblLayout w:type="fixed"/>
        <w:tblLook w:val="0000" w:firstRow="0" w:lastRow="0" w:firstColumn="0" w:lastColumn="0" w:noHBand="0" w:noVBand="0"/>
      </w:tblPr>
      <w:tblGrid>
        <w:gridCol w:w="2127"/>
        <w:gridCol w:w="4252"/>
        <w:gridCol w:w="3402"/>
      </w:tblGrid>
      <w:tr w:rsidR="00693D30" w:rsidTr="00B5721F">
        <w:tc>
          <w:tcPr>
            <w:tcW w:w="2127" w:type="dxa"/>
          </w:tcPr>
          <w:p w:rsidR="00693D30" w:rsidRPr="00FD7951" w:rsidRDefault="00693D30" w:rsidP="00B5721F">
            <w:pPr>
              <w:pStyle w:val="1357570720"/>
              <w:keepNext/>
              <w:snapToGrid w:val="0"/>
              <w:spacing w:after="0"/>
              <w:rPr>
                <w:rFonts w:cs="Arial"/>
              </w:rPr>
            </w:pPr>
            <w:r w:rsidRPr="00BC7228">
              <w:rPr>
                <w:rFonts w:cs="Arial"/>
              </w:rPr>
              <w:t>Стадия</w:t>
            </w:r>
          </w:p>
        </w:tc>
        <w:tc>
          <w:tcPr>
            <w:tcW w:w="7654" w:type="dxa"/>
            <w:gridSpan w:val="2"/>
          </w:tcPr>
          <w:p w:rsidR="00693D30" w:rsidRPr="00002F97" w:rsidRDefault="00693D30" w:rsidP="00B5721F">
            <w:pPr>
              <w:pStyle w:val="315710"/>
              <w:keepNext/>
              <w:snapToGrid w:val="0"/>
              <w:spacing w:before="240" w:after="120"/>
              <w:ind w:firstLine="0"/>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Pr="00FD7951" w:rsidRDefault="00693D30" w:rsidP="00B5721F">
            <w:pPr>
              <w:pStyle w:val="1357570720"/>
              <w:keepNext/>
              <w:snapToGrid w:val="0"/>
              <w:spacing w:after="0"/>
              <w:rPr>
                <w:rFonts w:cs="Arial"/>
              </w:rPr>
            </w:pPr>
            <w:r>
              <w:rPr>
                <w:rFonts w:cs="Arial"/>
              </w:rPr>
              <w:lastRenderedPageBreak/>
              <w:t>Вноси</w:t>
            </w:r>
            <w:r w:rsidRPr="00BC7228">
              <w:rPr>
                <w:rFonts w:cs="Arial"/>
              </w:rPr>
              <w:t>т</w:t>
            </w:r>
          </w:p>
        </w:tc>
        <w:tc>
          <w:tcPr>
            <w:tcW w:w="7654" w:type="dxa"/>
            <w:gridSpan w:val="2"/>
          </w:tcPr>
          <w:p w:rsidR="00693D30" w:rsidRDefault="00693D30" w:rsidP="00B5721F">
            <w:pPr>
              <w:pStyle w:val="315710"/>
              <w:keepNext/>
              <w:snapToGrid w:val="0"/>
              <w:spacing w:before="240" w:after="120"/>
              <w:ind w:firstLine="0"/>
              <w:rPr>
                <w:color w:val="000000"/>
                <w:sz w:val="24"/>
                <w:szCs w:val="24"/>
              </w:rPr>
            </w:pPr>
            <w:r>
              <w:rPr>
                <w:color w:val="000000"/>
                <w:sz w:val="24"/>
                <w:szCs w:val="24"/>
              </w:rPr>
              <w:t>Евраев М.Я. – врио Губернатора Ярославской области</w:t>
            </w:r>
          </w:p>
        </w:tc>
      </w:tr>
      <w:tr w:rsidR="00693D30" w:rsidTr="00B5721F">
        <w:tc>
          <w:tcPr>
            <w:tcW w:w="2127" w:type="dxa"/>
          </w:tcPr>
          <w:p w:rsidR="00693D30" w:rsidRPr="00FD7951" w:rsidRDefault="00693D30" w:rsidP="00B5721F">
            <w:pPr>
              <w:pStyle w:val="1357570720"/>
              <w:keepNext/>
              <w:snapToGrid w:val="0"/>
              <w:spacing w:after="0"/>
              <w:rPr>
                <w:rFonts w:cs="Arial"/>
              </w:rPr>
            </w:pPr>
            <w:r w:rsidRPr="00BC7228">
              <w:rPr>
                <w:rFonts w:cs="Arial"/>
              </w:rPr>
              <w:t>Дата внесения</w:t>
            </w:r>
          </w:p>
        </w:tc>
        <w:tc>
          <w:tcPr>
            <w:tcW w:w="7654" w:type="dxa"/>
            <w:gridSpan w:val="2"/>
          </w:tcPr>
          <w:p w:rsidR="00693D30" w:rsidRPr="00D3398A" w:rsidRDefault="00693D30" w:rsidP="00B5721F">
            <w:pPr>
              <w:pStyle w:val="315710"/>
              <w:keepNext/>
              <w:snapToGrid w:val="0"/>
              <w:spacing w:before="240" w:after="120"/>
              <w:ind w:firstLine="0"/>
              <w:rPr>
                <w:iCs/>
                <w:color w:val="000000"/>
                <w:sz w:val="24"/>
                <w:szCs w:val="24"/>
              </w:rPr>
            </w:pPr>
            <w:r>
              <w:rPr>
                <w:iCs/>
                <w:color w:val="000000"/>
                <w:sz w:val="24"/>
                <w:szCs w:val="24"/>
              </w:rPr>
              <w:t>04.04.2022</w:t>
            </w:r>
          </w:p>
        </w:tc>
      </w:tr>
      <w:tr w:rsidR="00693D30" w:rsidTr="00B5721F">
        <w:tc>
          <w:tcPr>
            <w:tcW w:w="9781" w:type="dxa"/>
            <w:gridSpan w:val="3"/>
          </w:tcPr>
          <w:p w:rsidR="00693D30" w:rsidRPr="00FD7951" w:rsidRDefault="00693D30" w:rsidP="00B5721F">
            <w:pPr>
              <w:pStyle w:val="1357570720"/>
              <w:keepNext/>
              <w:snapToGrid w:val="0"/>
              <w:rPr>
                <w:rFonts w:cs="Arial"/>
              </w:rPr>
            </w:pPr>
            <w:r w:rsidRPr="00BC7228">
              <w:rPr>
                <w:rFonts w:cs="Arial"/>
              </w:rPr>
              <w:t>Содержание вопроса</w:t>
            </w:r>
          </w:p>
        </w:tc>
      </w:tr>
      <w:tr w:rsidR="00693D30" w:rsidTr="00B5721F">
        <w:tc>
          <w:tcPr>
            <w:tcW w:w="9781" w:type="dxa"/>
            <w:gridSpan w:val="3"/>
          </w:tcPr>
          <w:p w:rsidR="00693D30" w:rsidRPr="006D5F30" w:rsidRDefault="00693D30" w:rsidP="00B5721F">
            <w:pPr>
              <w:pStyle w:val="a8"/>
              <w:keepNext/>
              <w:tabs>
                <w:tab w:val="left" w:pos="1095"/>
              </w:tabs>
              <w:spacing w:before="0" w:beforeAutospacing="0" w:after="0" w:afterAutospacing="0"/>
              <w:ind w:firstLine="567"/>
              <w:jc w:val="both"/>
              <w:rPr>
                <w:color w:val="000000"/>
              </w:rPr>
            </w:pPr>
            <w:r>
              <w:rPr>
                <w:color w:val="000000"/>
              </w:rPr>
              <w:t>В связи с изменениями федерального законодательства законопроектом уточняются</w:t>
            </w:r>
            <w:r w:rsidRPr="006D5F30">
              <w:rPr>
                <w:color w:val="000000"/>
              </w:rPr>
              <w:t>:</w:t>
            </w:r>
          </w:p>
          <w:p w:rsidR="00693D30" w:rsidRPr="006D5F30" w:rsidRDefault="00693D30" w:rsidP="00B5721F">
            <w:pPr>
              <w:pStyle w:val="a8"/>
              <w:keepNext/>
              <w:tabs>
                <w:tab w:val="left" w:pos="1095"/>
              </w:tabs>
              <w:spacing w:before="0" w:beforeAutospacing="0" w:after="0" w:afterAutospacing="0"/>
              <w:ind w:firstLine="567"/>
              <w:jc w:val="both"/>
              <w:rPr>
                <w:color w:val="000000"/>
              </w:rPr>
            </w:pPr>
            <w:r w:rsidRPr="006D5F30">
              <w:rPr>
                <w:color w:val="000000"/>
              </w:rPr>
              <w:t xml:space="preserve">- </w:t>
            </w:r>
            <w:r>
              <w:rPr>
                <w:color w:val="000000"/>
              </w:rPr>
              <w:t>права и обязанности работника и работодателя на охрану труда и их гарантии</w:t>
            </w:r>
            <w:r w:rsidRPr="006D5F30">
              <w:rPr>
                <w:color w:val="000000"/>
              </w:rPr>
              <w:t>;</w:t>
            </w:r>
          </w:p>
          <w:p w:rsidR="00693D30" w:rsidRPr="006D5F30" w:rsidRDefault="00693D30" w:rsidP="00B5721F">
            <w:pPr>
              <w:pStyle w:val="a8"/>
              <w:keepNext/>
              <w:tabs>
                <w:tab w:val="left" w:pos="1095"/>
              </w:tabs>
              <w:spacing w:before="0" w:beforeAutospacing="0" w:after="0" w:afterAutospacing="0"/>
              <w:ind w:firstLine="567"/>
              <w:jc w:val="both"/>
              <w:rPr>
                <w:color w:val="000000"/>
              </w:rPr>
            </w:pPr>
            <w:r w:rsidRPr="006D5F30">
              <w:rPr>
                <w:color w:val="000000"/>
              </w:rPr>
              <w:t xml:space="preserve">- </w:t>
            </w:r>
            <w:r>
              <w:rPr>
                <w:color w:val="000000"/>
              </w:rPr>
              <w:t>полномочия органов государственной власти Ярославской области и должностных лиц, в компетенцию которых входит государственное управление охраной труда</w:t>
            </w:r>
            <w:r w:rsidRPr="006D5F30">
              <w:rPr>
                <w:color w:val="000000"/>
              </w:rPr>
              <w:t>;</w:t>
            </w:r>
          </w:p>
          <w:p w:rsidR="00693D30" w:rsidRPr="006D5F30" w:rsidRDefault="00693D30" w:rsidP="00B5721F">
            <w:pPr>
              <w:pStyle w:val="a8"/>
              <w:keepNext/>
              <w:tabs>
                <w:tab w:val="left" w:pos="1095"/>
              </w:tabs>
              <w:spacing w:before="0" w:beforeAutospacing="0" w:after="0" w:afterAutospacing="0"/>
              <w:ind w:firstLine="567"/>
              <w:jc w:val="both"/>
              <w:rPr>
                <w:color w:val="000000"/>
              </w:rPr>
            </w:pPr>
            <w:r w:rsidRPr="006D5F30">
              <w:rPr>
                <w:color w:val="000000"/>
              </w:rPr>
              <w:t xml:space="preserve">- </w:t>
            </w:r>
            <w:r>
              <w:rPr>
                <w:color w:val="000000"/>
              </w:rPr>
              <w:t>положения о создании службы охраны труда у работодателя и комитетов (комиссий) по охране труда</w:t>
            </w:r>
            <w:r w:rsidRPr="006D5F30">
              <w:rPr>
                <w:color w:val="000000"/>
              </w:rPr>
              <w:t>;</w:t>
            </w:r>
          </w:p>
          <w:p w:rsidR="00693D30" w:rsidRPr="006D5F30" w:rsidRDefault="00693D30" w:rsidP="00B5721F">
            <w:pPr>
              <w:pStyle w:val="a8"/>
              <w:keepNext/>
              <w:tabs>
                <w:tab w:val="left" w:pos="1095"/>
              </w:tabs>
              <w:spacing w:before="0" w:beforeAutospacing="0" w:after="0" w:afterAutospacing="0"/>
              <w:ind w:firstLine="567"/>
              <w:jc w:val="both"/>
              <w:rPr>
                <w:color w:val="000000"/>
              </w:rPr>
            </w:pPr>
            <w:r>
              <w:rPr>
                <w:color w:val="000000"/>
              </w:rPr>
              <w:t>- наименования программ по улучшению условий и охраны труда, а также наименование федерального органа, осуществляющего контроль (надзор) за соблюдением трудового законодательства и иных нормативных правовых актов, содержащих нормы трудового права.</w:t>
            </w:r>
          </w:p>
        </w:tc>
      </w:tr>
      <w:tr w:rsidR="00693D30" w:rsidTr="00B5721F">
        <w:tc>
          <w:tcPr>
            <w:tcW w:w="9781" w:type="dxa"/>
            <w:gridSpan w:val="3"/>
          </w:tcPr>
          <w:p w:rsidR="00693D30" w:rsidRPr="00707FCC" w:rsidRDefault="00693D30" w:rsidP="00B5721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693D30" w:rsidTr="00B5721F">
        <w:tc>
          <w:tcPr>
            <w:tcW w:w="6379" w:type="dxa"/>
            <w:gridSpan w:val="2"/>
          </w:tcPr>
          <w:p w:rsidR="00693D30" w:rsidRPr="007A299F" w:rsidRDefault="00693D30" w:rsidP="00B5721F">
            <w:pPr>
              <w:pStyle w:val="a8"/>
              <w:keepNext/>
              <w:spacing w:before="120" w:beforeAutospacing="0" w:after="120" w:afterAutospacing="0"/>
              <w:jc w:val="both"/>
              <w:rPr>
                <w:b/>
              </w:rPr>
            </w:pPr>
            <w:r>
              <w:rPr>
                <w:b/>
              </w:rPr>
              <w:t xml:space="preserve">Правовое управление </w:t>
            </w:r>
          </w:p>
        </w:tc>
        <w:tc>
          <w:tcPr>
            <w:tcW w:w="3402" w:type="dxa"/>
          </w:tcPr>
          <w:p w:rsidR="00693D30" w:rsidRPr="007A299F" w:rsidRDefault="00693D30" w:rsidP="00B5721F">
            <w:pPr>
              <w:pStyle w:val="a8"/>
              <w:keepNext/>
              <w:tabs>
                <w:tab w:val="left" w:pos="510"/>
                <w:tab w:val="right" w:pos="2619"/>
              </w:tabs>
              <w:spacing w:before="120" w:beforeAutospacing="0" w:after="120" w:afterAutospacing="0"/>
              <w:jc w:val="right"/>
              <w:rPr>
                <w:b/>
              </w:rPr>
            </w:pPr>
            <w:r>
              <w:rPr>
                <w:b/>
              </w:rPr>
              <w:t>без замечаний</w:t>
            </w:r>
          </w:p>
        </w:tc>
      </w:tr>
      <w:tr w:rsidR="00693D30" w:rsidTr="00B5721F">
        <w:tc>
          <w:tcPr>
            <w:tcW w:w="6379" w:type="dxa"/>
            <w:gridSpan w:val="2"/>
          </w:tcPr>
          <w:p w:rsidR="00693D30" w:rsidRPr="007A299F" w:rsidRDefault="00693D30" w:rsidP="00B5721F">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693D30" w:rsidRPr="007A299F" w:rsidRDefault="00693D30" w:rsidP="00B5721F">
            <w:pPr>
              <w:pStyle w:val="a8"/>
              <w:keepNext/>
              <w:tabs>
                <w:tab w:val="left" w:pos="510"/>
                <w:tab w:val="right" w:pos="2619"/>
              </w:tabs>
              <w:spacing w:before="120" w:beforeAutospacing="0" w:after="120" w:afterAutospacing="0"/>
              <w:jc w:val="right"/>
              <w:rPr>
                <w:b/>
              </w:rPr>
            </w:pPr>
            <w:r>
              <w:rPr>
                <w:b/>
              </w:rPr>
              <w:t>без замечаний</w:t>
            </w:r>
          </w:p>
        </w:tc>
      </w:tr>
      <w:tr w:rsidR="00693D30" w:rsidRPr="003F686B" w:rsidTr="00B5721F">
        <w:tc>
          <w:tcPr>
            <w:tcW w:w="9781" w:type="dxa"/>
            <w:gridSpan w:val="3"/>
          </w:tcPr>
          <w:p w:rsidR="00693D30" w:rsidRPr="003F686B" w:rsidRDefault="00693D30" w:rsidP="00B5721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693D30" w:rsidRPr="008F13F6" w:rsidTr="00B5721F">
        <w:trPr>
          <w:trHeight w:val="679"/>
        </w:trPr>
        <w:tc>
          <w:tcPr>
            <w:tcW w:w="9781" w:type="dxa"/>
            <w:gridSpan w:val="3"/>
          </w:tcPr>
          <w:p w:rsidR="00693D30" w:rsidRPr="008F13F6" w:rsidRDefault="00693D30" w:rsidP="00B5721F">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18.04.2022 рекомендовал Думе принять Закон.</w:t>
            </w:r>
          </w:p>
        </w:tc>
      </w:tr>
    </w:tbl>
    <w:p w:rsidR="00693D30" w:rsidRPr="000D513F" w:rsidRDefault="00693D30" w:rsidP="00693D30">
      <w:pPr>
        <w:pStyle w:val="af"/>
      </w:pPr>
      <w:r>
        <w:t>Вопрос 11</w:t>
      </w:r>
    </w:p>
    <w:p w:rsidR="00693D30" w:rsidRPr="005411ED" w:rsidRDefault="00693D30" w:rsidP="00693D30">
      <w:pPr>
        <w:pStyle w:val="2"/>
      </w:pPr>
      <w:bookmarkStart w:id="21" w:name="_Toc101960612"/>
      <w:r w:rsidRPr="005411ED">
        <w:t xml:space="preserve">О проекте закона Ярославской области </w:t>
      </w:r>
      <w:r>
        <w:t>«О внесении изменений в Закон Ярославской области «О некоторых вопросах регулирования лесных отношений»</w:t>
      </w:r>
      <w:bookmarkEnd w:id="21"/>
    </w:p>
    <w:tbl>
      <w:tblPr>
        <w:tblW w:w="0" w:type="auto"/>
        <w:tblInd w:w="-34" w:type="dxa"/>
        <w:tblLayout w:type="fixed"/>
        <w:tblLook w:val="0000" w:firstRow="0" w:lastRow="0" w:firstColumn="0" w:lastColumn="0" w:noHBand="0" w:noVBand="0"/>
      </w:tblPr>
      <w:tblGrid>
        <w:gridCol w:w="2127"/>
        <w:gridCol w:w="4252"/>
        <w:gridCol w:w="3119"/>
      </w:tblGrid>
      <w:tr w:rsidR="00693D30" w:rsidTr="00B5721F">
        <w:tc>
          <w:tcPr>
            <w:tcW w:w="2127" w:type="dxa"/>
            <w:vAlign w:val="center"/>
          </w:tcPr>
          <w:p w:rsidR="00693D30" w:rsidRDefault="00693D30" w:rsidP="00B5721F">
            <w:pPr>
              <w:pStyle w:val="135765"/>
              <w:keepNext/>
              <w:snapToGrid w:val="0"/>
              <w:jc w:val="left"/>
            </w:pPr>
            <w:r>
              <w:t>Стадия</w:t>
            </w:r>
          </w:p>
        </w:tc>
        <w:tc>
          <w:tcPr>
            <w:tcW w:w="7371" w:type="dxa"/>
            <w:gridSpan w:val="2"/>
            <w:vAlign w:val="center"/>
          </w:tcPr>
          <w:p w:rsidR="00693D30" w:rsidRPr="0037030C" w:rsidRDefault="00693D30" w:rsidP="00B5721F">
            <w:pPr>
              <w:pStyle w:val="3169"/>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Default="00693D30" w:rsidP="00B5721F">
            <w:pPr>
              <w:pStyle w:val="135765"/>
              <w:keepNext/>
              <w:snapToGrid w:val="0"/>
            </w:pPr>
            <w:r>
              <w:t>Вносит</w:t>
            </w:r>
          </w:p>
        </w:tc>
        <w:tc>
          <w:tcPr>
            <w:tcW w:w="7371" w:type="dxa"/>
            <w:gridSpan w:val="2"/>
          </w:tcPr>
          <w:p w:rsidR="00693D30" w:rsidRPr="00AA78A4" w:rsidRDefault="00693D30" w:rsidP="00B5721F">
            <w:pPr>
              <w:pStyle w:val="3169"/>
              <w:keepNext/>
              <w:snapToGrid w:val="0"/>
              <w:spacing w:before="240" w:after="120"/>
              <w:ind w:firstLine="0"/>
              <w:rPr>
                <w:spacing w:val="-18"/>
                <w:sz w:val="24"/>
                <w:szCs w:val="24"/>
              </w:rPr>
            </w:pPr>
            <w:r>
              <w:rPr>
                <w:color w:val="000000"/>
                <w:sz w:val="24"/>
                <w:szCs w:val="24"/>
              </w:rPr>
              <w:t>Евраев М.Я. – врио Губернатора Ярославской области</w:t>
            </w:r>
          </w:p>
        </w:tc>
      </w:tr>
      <w:tr w:rsidR="00693D30" w:rsidTr="00B5721F">
        <w:tc>
          <w:tcPr>
            <w:tcW w:w="2127" w:type="dxa"/>
          </w:tcPr>
          <w:p w:rsidR="00693D30" w:rsidRDefault="00693D30" w:rsidP="00B5721F">
            <w:pPr>
              <w:pStyle w:val="135765"/>
              <w:keepNext/>
              <w:snapToGrid w:val="0"/>
            </w:pPr>
            <w:r>
              <w:t>Дата внесения</w:t>
            </w:r>
          </w:p>
        </w:tc>
        <w:tc>
          <w:tcPr>
            <w:tcW w:w="7371" w:type="dxa"/>
            <w:gridSpan w:val="2"/>
          </w:tcPr>
          <w:p w:rsidR="00693D30" w:rsidRPr="00193DD7" w:rsidRDefault="00693D30" w:rsidP="00B5721F">
            <w:pPr>
              <w:pStyle w:val="3169"/>
              <w:keepNext/>
              <w:snapToGrid w:val="0"/>
              <w:spacing w:before="240" w:after="120"/>
              <w:ind w:firstLine="0"/>
              <w:rPr>
                <w:iCs/>
                <w:color w:val="000000"/>
                <w:sz w:val="24"/>
                <w:szCs w:val="24"/>
                <w:lang w:val="en-US"/>
              </w:rPr>
            </w:pPr>
            <w:r>
              <w:rPr>
                <w:iCs/>
                <w:color w:val="000000"/>
                <w:sz w:val="24"/>
                <w:szCs w:val="24"/>
              </w:rPr>
              <w:t>23.03.</w:t>
            </w:r>
            <w:r w:rsidRPr="00374025">
              <w:rPr>
                <w:iCs/>
                <w:color w:val="000000"/>
                <w:sz w:val="24"/>
                <w:szCs w:val="24"/>
              </w:rPr>
              <w:t>20</w:t>
            </w:r>
            <w:r>
              <w:rPr>
                <w:iCs/>
                <w:color w:val="000000"/>
                <w:sz w:val="24"/>
                <w:szCs w:val="24"/>
                <w:lang w:val="en-US"/>
              </w:rPr>
              <w:t>2</w:t>
            </w:r>
            <w:r>
              <w:rPr>
                <w:iCs/>
                <w:color w:val="000000"/>
                <w:sz w:val="24"/>
                <w:szCs w:val="24"/>
              </w:rPr>
              <w:t>2</w:t>
            </w:r>
          </w:p>
        </w:tc>
      </w:tr>
      <w:tr w:rsidR="00693D30" w:rsidTr="00B5721F">
        <w:tc>
          <w:tcPr>
            <w:tcW w:w="9498" w:type="dxa"/>
            <w:gridSpan w:val="3"/>
          </w:tcPr>
          <w:p w:rsidR="00693D30" w:rsidRDefault="00693D30" w:rsidP="00B5721F">
            <w:pPr>
              <w:pStyle w:val="135765"/>
              <w:keepNext/>
              <w:snapToGrid w:val="0"/>
            </w:pPr>
            <w:r>
              <w:t>Содержание вопроса</w:t>
            </w:r>
          </w:p>
        </w:tc>
      </w:tr>
      <w:tr w:rsidR="00693D30" w:rsidRPr="00237CC3" w:rsidTr="00B5721F">
        <w:tc>
          <w:tcPr>
            <w:tcW w:w="9498" w:type="dxa"/>
            <w:gridSpan w:val="3"/>
          </w:tcPr>
          <w:p w:rsidR="00693D30" w:rsidRPr="00AA78A4" w:rsidRDefault="00693D30" w:rsidP="00B5721F">
            <w:pPr>
              <w:pStyle w:val="a8"/>
              <w:keepNext/>
              <w:shd w:val="clear" w:color="auto" w:fill="FFFFFF"/>
              <w:spacing w:before="0" w:beforeAutospacing="0" w:after="0" w:afterAutospacing="0"/>
              <w:ind w:firstLine="567"/>
              <w:jc w:val="both"/>
              <w:rPr>
                <w:color w:val="000000"/>
              </w:rPr>
            </w:pPr>
            <w:r w:rsidRPr="00AA78A4">
              <w:rPr>
                <w:color w:val="000000"/>
              </w:rPr>
              <w:t>Проектом закона уточняются полномочия Губернатора Ярославской области в сфере лесных отношений в части назначения на должность руководителя органа исполнительной власти Ярославской области, осуществляющего переданные полномочия в области лесных отношений, и обеспечения своевременного представления в уполномоченный федеральный орган исполнительной власти по контролю за осуществлением переданных полномочий отчетности об их осуществлении.</w:t>
            </w:r>
          </w:p>
          <w:p w:rsidR="00693D30" w:rsidRPr="00AA78A4" w:rsidRDefault="00693D30" w:rsidP="00B5721F">
            <w:pPr>
              <w:pStyle w:val="a8"/>
              <w:keepNext/>
              <w:shd w:val="clear" w:color="auto" w:fill="FFFFFF"/>
              <w:spacing w:before="0" w:beforeAutospacing="0" w:after="0" w:afterAutospacing="0"/>
              <w:ind w:firstLine="567"/>
              <w:jc w:val="both"/>
              <w:rPr>
                <w:color w:val="000000"/>
              </w:rPr>
            </w:pPr>
            <w:r>
              <w:rPr>
                <w:color w:val="000000"/>
              </w:rPr>
              <w:t>П</w:t>
            </w:r>
            <w:r w:rsidRPr="00AA78A4">
              <w:rPr>
                <w:color w:val="000000"/>
              </w:rPr>
              <w:t xml:space="preserve">олномочия органа исполнительной власти Ярославской области, уполномоченного в сфере лесных отношений, дополняются положениями об осуществлении мероприятий </w:t>
            </w:r>
            <w:r w:rsidRPr="00AA78A4">
              <w:rPr>
                <w:color w:val="000000"/>
              </w:rPr>
              <w:lastRenderedPageBreak/>
              <w:t>по лесоустройству в отношении лесов и лесных участков, находящихся в собственности Ярославской области, а также принятии решений о создании, об упразднении лесничеств, создаваемых в их составе участковых лесничеств, расположенных на землях особо охраняемых природных территорий регионального значения, установлении и изменении их границ.</w:t>
            </w:r>
          </w:p>
          <w:p w:rsidR="00693D30" w:rsidRPr="00AA78A4" w:rsidRDefault="00693D30" w:rsidP="00B5721F">
            <w:pPr>
              <w:pStyle w:val="a8"/>
              <w:keepNext/>
              <w:shd w:val="clear" w:color="auto" w:fill="FFFFFF"/>
              <w:spacing w:before="0" w:beforeAutospacing="0" w:after="0" w:afterAutospacing="0"/>
              <w:ind w:firstLine="567"/>
              <w:jc w:val="both"/>
              <w:rPr>
                <w:color w:val="000000"/>
              </w:rPr>
            </w:pPr>
            <w:r w:rsidRPr="00AA78A4">
              <w:rPr>
                <w:color w:val="000000"/>
              </w:rPr>
              <w:t>Проектом закона предусматривается внесение изменений в части срока предоставления в аренду лесных участков, находящихся в собственности Ярославской области, по истечении которого договор аренды заключается без проведения торгов (от десяти лет).</w:t>
            </w:r>
          </w:p>
          <w:p w:rsidR="00693D30" w:rsidRPr="00AA78A4" w:rsidRDefault="00693D30" w:rsidP="00B5721F">
            <w:pPr>
              <w:pStyle w:val="a8"/>
              <w:keepNext/>
              <w:shd w:val="clear" w:color="auto" w:fill="FFFFFF"/>
              <w:spacing w:before="0" w:beforeAutospacing="0" w:after="0" w:afterAutospacing="0"/>
              <w:ind w:firstLine="567"/>
              <w:jc w:val="both"/>
              <w:rPr>
                <w:color w:val="000000"/>
              </w:rPr>
            </w:pPr>
            <w:r w:rsidRPr="00AA78A4">
              <w:rPr>
                <w:color w:val="000000"/>
              </w:rPr>
              <w:t>Порядок заготовки гражданами древесины для собственных нужд предлагается дополнить положением об осуществлении органом исполнительной власти Ярославской области, уполномоченным в сфере лесных отношений, проверки соблюдения условий использования древесины, заготовленной гражданами для собственных нужд, на основании договора купли-продажи лесных насаждений для собственных нужд</w:t>
            </w:r>
            <w:r>
              <w:rPr>
                <w:color w:val="000000"/>
              </w:rPr>
              <w:t>.</w:t>
            </w:r>
          </w:p>
          <w:p w:rsidR="00693D30" w:rsidRPr="00237CC3" w:rsidRDefault="00693D30" w:rsidP="00B5721F">
            <w:pPr>
              <w:pStyle w:val="a8"/>
              <w:keepNext/>
              <w:shd w:val="clear" w:color="auto" w:fill="FFFFFF"/>
              <w:spacing w:before="0" w:beforeAutospacing="0" w:after="0" w:afterAutospacing="0"/>
              <w:ind w:firstLine="567"/>
              <w:jc w:val="both"/>
              <w:rPr>
                <w:color w:val="000000"/>
              </w:rPr>
            </w:pPr>
            <w:r w:rsidRPr="00AA78A4">
              <w:rPr>
                <w:color w:val="000000"/>
              </w:rPr>
              <w:t xml:space="preserve">В целях совершенствования порядков сбора гражданами пищевых и недревесных лесных ресурсов для собственных нужд </w:t>
            </w:r>
            <w:r>
              <w:rPr>
                <w:color w:val="000000"/>
              </w:rPr>
              <w:t xml:space="preserve">в части заготовки пней, бересты, хвороста, веточного корма и сбора лесной подстилки </w:t>
            </w:r>
            <w:r w:rsidRPr="00AA78A4">
              <w:rPr>
                <w:color w:val="000000"/>
              </w:rPr>
              <w:t>проектом закона предлагается внести изменения в приложения 3 и 4 к Закону области.</w:t>
            </w:r>
          </w:p>
        </w:tc>
      </w:tr>
      <w:tr w:rsidR="00693D30" w:rsidTr="00B5721F">
        <w:tc>
          <w:tcPr>
            <w:tcW w:w="9498" w:type="dxa"/>
            <w:gridSpan w:val="3"/>
          </w:tcPr>
          <w:p w:rsidR="00693D30" w:rsidRDefault="00693D30" w:rsidP="00B5721F">
            <w:pPr>
              <w:pStyle w:val="135765"/>
              <w:keepNext/>
              <w:keepLines/>
              <w:snapToGrid w:val="0"/>
            </w:pPr>
            <w:r>
              <w:lastRenderedPageBreak/>
              <w:t>Экспертные заключения</w:t>
            </w:r>
          </w:p>
        </w:tc>
      </w:tr>
      <w:tr w:rsidR="00693D30" w:rsidTr="00B5721F">
        <w:trPr>
          <w:trHeight w:val="347"/>
        </w:trPr>
        <w:tc>
          <w:tcPr>
            <w:tcW w:w="6379" w:type="dxa"/>
            <w:gridSpan w:val="2"/>
            <w:vAlign w:val="center"/>
          </w:tcPr>
          <w:p w:rsidR="00693D30" w:rsidRDefault="00693D30" w:rsidP="00B5721F">
            <w:pPr>
              <w:pStyle w:val="3169"/>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119" w:type="dxa"/>
          </w:tcPr>
          <w:p w:rsidR="00693D30" w:rsidRPr="00DB6F46"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rPr>
          <w:trHeight w:val="347"/>
        </w:trPr>
        <w:tc>
          <w:tcPr>
            <w:tcW w:w="6379" w:type="dxa"/>
            <w:gridSpan w:val="2"/>
            <w:vAlign w:val="center"/>
          </w:tcPr>
          <w:p w:rsidR="00693D30" w:rsidRDefault="00693D30" w:rsidP="00B5721F">
            <w:pPr>
              <w:pStyle w:val="3169"/>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119" w:type="dxa"/>
          </w:tcPr>
          <w:p w:rsidR="00693D30" w:rsidRPr="00DB6F46"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c>
          <w:tcPr>
            <w:tcW w:w="6379" w:type="dxa"/>
            <w:gridSpan w:val="2"/>
            <w:vAlign w:val="center"/>
          </w:tcPr>
          <w:p w:rsidR="00693D30" w:rsidRDefault="00693D30" w:rsidP="00B5721F">
            <w:pPr>
              <w:pStyle w:val="3169"/>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693D30"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rPr>
          <w:trHeight w:val="347"/>
        </w:trPr>
        <w:tc>
          <w:tcPr>
            <w:tcW w:w="6379" w:type="dxa"/>
            <w:gridSpan w:val="2"/>
            <w:vAlign w:val="center"/>
          </w:tcPr>
          <w:p w:rsidR="00693D30" w:rsidRDefault="00693D30" w:rsidP="00B5721F">
            <w:pPr>
              <w:pStyle w:val="3169"/>
              <w:keepNext/>
              <w:keepLines/>
              <w:snapToGrid w:val="0"/>
              <w:spacing w:before="120" w:after="120"/>
              <w:ind w:firstLine="0"/>
              <w:jc w:val="left"/>
              <w:rPr>
                <w:b/>
                <w:bCs/>
                <w:color w:val="000000"/>
                <w:sz w:val="24"/>
                <w:szCs w:val="24"/>
              </w:rPr>
            </w:pPr>
            <w:r>
              <w:rPr>
                <w:b/>
                <w:bCs/>
                <w:color w:val="000000"/>
                <w:sz w:val="24"/>
                <w:szCs w:val="24"/>
              </w:rPr>
              <w:t xml:space="preserve">Волжская межрегиональная природоохранная прокуратура </w:t>
            </w:r>
          </w:p>
        </w:tc>
        <w:tc>
          <w:tcPr>
            <w:tcW w:w="3119" w:type="dxa"/>
          </w:tcPr>
          <w:p w:rsidR="00693D30" w:rsidRDefault="00693D30" w:rsidP="00B5721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c>
          <w:tcPr>
            <w:tcW w:w="9498" w:type="dxa"/>
            <w:gridSpan w:val="3"/>
          </w:tcPr>
          <w:p w:rsidR="00693D30" w:rsidRDefault="00693D30" w:rsidP="00B5721F">
            <w:pPr>
              <w:pStyle w:val="1332"/>
              <w:keepNext/>
              <w:keepLines/>
              <w:snapToGrid w:val="0"/>
            </w:pPr>
            <w:r>
              <w:t>Рассмотрение вопроса</w:t>
            </w:r>
          </w:p>
        </w:tc>
      </w:tr>
      <w:tr w:rsidR="00693D30" w:rsidTr="00B5721F">
        <w:tc>
          <w:tcPr>
            <w:tcW w:w="9498" w:type="dxa"/>
            <w:gridSpan w:val="3"/>
          </w:tcPr>
          <w:p w:rsidR="00693D30" w:rsidRPr="00146927" w:rsidRDefault="00693D30" w:rsidP="00B5721F">
            <w:pPr>
              <w:pStyle w:val="3169"/>
              <w:keepNext/>
              <w:snapToGrid w:val="0"/>
              <w:spacing w:after="120"/>
              <w:ind w:firstLine="601"/>
              <w:rPr>
                <w:sz w:val="24"/>
                <w:szCs w:val="24"/>
              </w:rPr>
            </w:pPr>
            <w:r w:rsidRPr="00146927">
              <w:rPr>
                <w:sz w:val="24"/>
                <w:szCs w:val="24"/>
              </w:rPr>
              <w:t xml:space="preserve">Комитет </w:t>
            </w:r>
            <w:r>
              <w:rPr>
                <w:color w:val="000000"/>
                <w:sz w:val="24"/>
                <w:szCs w:val="24"/>
              </w:rPr>
              <w:t xml:space="preserve">по аграрной политике </w:t>
            </w:r>
            <w:r w:rsidRPr="00146927">
              <w:rPr>
                <w:sz w:val="24"/>
                <w:szCs w:val="24"/>
              </w:rPr>
              <w:t xml:space="preserve">решением от </w:t>
            </w:r>
            <w:r>
              <w:rPr>
                <w:sz w:val="24"/>
                <w:szCs w:val="24"/>
              </w:rPr>
              <w:t>12</w:t>
            </w:r>
            <w:r w:rsidRPr="00146927">
              <w:rPr>
                <w:sz w:val="24"/>
                <w:szCs w:val="24"/>
              </w:rPr>
              <w:t>.</w:t>
            </w:r>
            <w:r>
              <w:rPr>
                <w:sz w:val="24"/>
                <w:szCs w:val="24"/>
              </w:rPr>
              <w:t>04</w:t>
            </w:r>
            <w:r w:rsidRPr="00146927">
              <w:rPr>
                <w:sz w:val="24"/>
                <w:szCs w:val="24"/>
              </w:rPr>
              <w:t>.20</w:t>
            </w:r>
            <w:r w:rsidRPr="00193DD7">
              <w:rPr>
                <w:sz w:val="24"/>
                <w:szCs w:val="24"/>
              </w:rPr>
              <w:t>2</w:t>
            </w:r>
            <w:r>
              <w:rPr>
                <w:sz w:val="24"/>
                <w:szCs w:val="24"/>
              </w:rPr>
              <w:t>2</w:t>
            </w:r>
            <w:r w:rsidRPr="00146927">
              <w:rPr>
                <w:sz w:val="24"/>
                <w:szCs w:val="24"/>
              </w:rPr>
              <w:t xml:space="preserve"> рекомендовал Думе принять Закон.</w:t>
            </w:r>
          </w:p>
        </w:tc>
      </w:tr>
    </w:tbl>
    <w:p w:rsidR="00693D30" w:rsidRPr="000D513F" w:rsidRDefault="00693D30" w:rsidP="00693D30">
      <w:pPr>
        <w:pStyle w:val="af"/>
      </w:pPr>
      <w:r>
        <w:t>Вопрос 12</w:t>
      </w:r>
    </w:p>
    <w:p w:rsidR="00693D30" w:rsidRDefault="00693D30" w:rsidP="00693D30">
      <w:pPr>
        <w:pStyle w:val="2"/>
      </w:pPr>
      <w:bookmarkStart w:id="22" w:name="_Toc101960613"/>
      <w:r>
        <w:t>О проекте закона Ярославской области «О внесении изменений в Закон Ярославской области «О государственной гражданской службе Ярославской области»</w:t>
      </w:r>
      <w:bookmarkEnd w:id="22"/>
    </w:p>
    <w:tbl>
      <w:tblPr>
        <w:tblW w:w="0" w:type="auto"/>
        <w:tblInd w:w="-34" w:type="dxa"/>
        <w:tblLayout w:type="fixed"/>
        <w:tblLook w:val="0000" w:firstRow="0" w:lastRow="0" w:firstColumn="0" w:lastColumn="0" w:noHBand="0" w:noVBand="0"/>
      </w:tblPr>
      <w:tblGrid>
        <w:gridCol w:w="2127"/>
        <w:gridCol w:w="3685"/>
        <w:gridCol w:w="3686"/>
      </w:tblGrid>
      <w:tr w:rsidR="00693D30" w:rsidTr="00B5721F">
        <w:tc>
          <w:tcPr>
            <w:tcW w:w="2127" w:type="dxa"/>
            <w:vAlign w:val="center"/>
          </w:tcPr>
          <w:p w:rsidR="00693D30" w:rsidRDefault="00693D30" w:rsidP="00B5721F">
            <w:pPr>
              <w:pStyle w:val="1357492"/>
              <w:keepNext/>
              <w:snapToGrid w:val="0"/>
              <w:jc w:val="left"/>
            </w:pPr>
            <w:r>
              <w:t>Стадия</w:t>
            </w:r>
          </w:p>
        </w:tc>
        <w:tc>
          <w:tcPr>
            <w:tcW w:w="7371" w:type="dxa"/>
            <w:gridSpan w:val="2"/>
            <w:vAlign w:val="center"/>
          </w:tcPr>
          <w:p w:rsidR="00693D30" w:rsidRPr="00C7426C" w:rsidRDefault="00693D30" w:rsidP="00B5721F">
            <w:pPr>
              <w:pStyle w:val="3152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Default="00693D30" w:rsidP="00B5721F">
            <w:pPr>
              <w:pStyle w:val="1357492"/>
              <w:keepNext/>
              <w:snapToGrid w:val="0"/>
            </w:pPr>
            <w:r>
              <w:t>Вносит</w:t>
            </w:r>
          </w:p>
        </w:tc>
        <w:tc>
          <w:tcPr>
            <w:tcW w:w="7371" w:type="dxa"/>
            <w:gridSpan w:val="2"/>
          </w:tcPr>
          <w:p w:rsidR="00693D30" w:rsidRPr="005411ED" w:rsidRDefault="00693D30" w:rsidP="00B5721F">
            <w:pPr>
              <w:pStyle w:val="31522"/>
              <w:keepNext/>
              <w:snapToGrid w:val="0"/>
              <w:spacing w:before="240" w:after="120"/>
              <w:ind w:firstLine="0"/>
              <w:rPr>
                <w:spacing w:val="-18"/>
                <w:sz w:val="24"/>
                <w:szCs w:val="24"/>
              </w:rPr>
            </w:pPr>
            <w:r>
              <w:rPr>
                <w:color w:val="000000"/>
                <w:sz w:val="24"/>
                <w:szCs w:val="24"/>
                <w:shd w:val="clear" w:color="auto" w:fill="FFFFFF"/>
              </w:rPr>
              <w:t>Евраев М.Я.</w:t>
            </w:r>
            <w:r w:rsidRPr="00BA1987">
              <w:rPr>
                <w:color w:val="000000"/>
                <w:sz w:val="24"/>
                <w:szCs w:val="24"/>
                <w:shd w:val="clear" w:color="auto" w:fill="FFFFFF"/>
              </w:rPr>
              <w:t xml:space="preserve"> – </w:t>
            </w:r>
            <w:r>
              <w:rPr>
                <w:color w:val="000000"/>
                <w:sz w:val="24"/>
                <w:szCs w:val="24"/>
                <w:shd w:val="clear" w:color="auto" w:fill="FFFFFF"/>
              </w:rPr>
              <w:t xml:space="preserve">врио </w:t>
            </w:r>
            <w:r w:rsidRPr="00BA1987">
              <w:rPr>
                <w:color w:val="000000"/>
                <w:sz w:val="24"/>
                <w:szCs w:val="24"/>
                <w:shd w:val="clear" w:color="auto" w:fill="FFFFFF"/>
              </w:rPr>
              <w:t>Губернатор</w:t>
            </w:r>
            <w:r>
              <w:rPr>
                <w:color w:val="000000"/>
                <w:sz w:val="24"/>
                <w:szCs w:val="24"/>
                <w:shd w:val="clear" w:color="auto" w:fill="FFFFFF"/>
              </w:rPr>
              <w:t>а</w:t>
            </w:r>
            <w:r w:rsidRPr="00BA1987">
              <w:rPr>
                <w:color w:val="000000"/>
                <w:sz w:val="24"/>
                <w:szCs w:val="24"/>
                <w:shd w:val="clear" w:color="auto" w:fill="FFFFFF"/>
              </w:rPr>
              <w:t xml:space="preserve"> Ярославской области</w:t>
            </w:r>
          </w:p>
        </w:tc>
      </w:tr>
      <w:tr w:rsidR="00693D30" w:rsidTr="00B5721F">
        <w:tc>
          <w:tcPr>
            <w:tcW w:w="2127" w:type="dxa"/>
          </w:tcPr>
          <w:p w:rsidR="00693D30" w:rsidRDefault="00693D30" w:rsidP="00B5721F">
            <w:pPr>
              <w:pStyle w:val="1357492"/>
              <w:keepNext/>
              <w:snapToGrid w:val="0"/>
            </w:pPr>
            <w:r>
              <w:t>Дата внесения</w:t>
            </w:r>
          </w:p>
        </w:tc>
        <w:tc>
          <w:tcPr>
            <w:tcW w:w="7371" w:type="dxa"/>
            <w:gridSpan w:val="2"/>
          </w:tcPr>
          <w:p w:rsidR="00693D30" w:rsidRPr="0006172A" w:rsidRDefault="00693D30" w:rsidP="00B5721F">
            <w:pPr>
              <w:pStyle w:val="31522"/>
              <w:keepNext/>
              <w:snapToGrid w:val="0"/>
              <w:spacing w:before="240" w:after="120"/>
              <w:ind w:firstLine="0"/>
              <w:rPr>
                <w:iCs/>
                <w:color w:val="000000"/>
                <w:sz w:val="24"/>
                <w:szCs w:val="24"/>
              </w:rPr>
            </w:pPr>
            <w:r>
              <w:rPr>
                <w:iCs/>
                <w:color w:val="000000"/>
                <w:sz w:val="24"/>
                <w:szCs w:val="24"/>
              </w:rPr>
              <w:t>15.04.2022</w:t>
            </w:r>
          </w:p>
        </w:tc>
      </w:tr>
      <w:tr w:rsidR="00693D30" w:rsidTr="00B5721F">
        <w:tc>
          <w:tcPr>
            <w:tcW w:w="9498" w:type="dxa"/>
            <w:gridSpan w:val="3"/>
          </w:tcPr>
          <w:p w:rsidR="00693D30" w:rsidRDefault="00693D30" w:rsidP="00B5721F">
            <w:pPr>
              <w:pStyle w:val="1357492"/>
              <w:keepNext/>
              <w:snapToGrid w:val="0"/>
            </w:pPr>
            <w:r>
              <w:t>Содержание вопроса</w:t>
            </w:r>
          </w:p>
        </w:tc>
      </w:tr>
      <w:tr w:rsidR="00693D30" w:rsidRPr="00BD1EB6" w:rsidTr="00B5721F">
        <w:tc>
          <w:tcPr>
            <w:tcW w:w="9498" w:type="dxa"/>
            <w:gridSpan w:val="3"/>
          </w:tcPr>
          <w:p w:rsidR="00693D30" w:rsidRPr="00CB5C04" w:rsidRDefault="00693D30" w:rsidP="00B5721F">
            <w:pPr>
              <w:pStyle w:val="a8"/>
              <w:keepNext/>
              <w:shd w:val="clear" w:color="auto" w:fill="FFFFFF"/>
              <w:spacing w:before="120" w:beforeAutospacing="0" w:after="120" w:afterAutospacing="0"/>
              <w:ind w:firstLine="567"/>
              <w:jc w:val="both"/>
            </w:pPr>
            <w:r>
              <w:t xml:space="preserve">Проектом закона уточняются положения регионального законодательства об  оплате труда гражданских служащих Ярославской области и работников  </w:t>
            </w:r>
            <w:r>
              <w:lastRenderedPageBreak/>
              <w:t>государственных органов Ярославской области, замещающих должности, не являющиеся  должностями гражданской службы. Уточняется реестр высших должностей  государственной гражданской службы в Правительстве Ярославской области.</w:t>
            </w:r>
          </w:p>
        </w:tc>
      </w:tr>
      <w:tr w:rsidR="00693D30" w:rsidTr="00B5721F">
        <w:tc>
          <w:tcPr>
            <w:tcW w:w="9498" w:type="dxa"/>
            <w:gridSpan w:val="3"/>
          </w:tcPr>
          <w:p w:rsidR="00693D30" w:rsidRPr="00C510BD" w:rsidRDefault="00693D30" w:rsidP="00B5721F">
            <w:pPr>
              <w:pStyle w:val="1357492"/>
              <w:keepNext/>
              <w:keepLines/>
              <w:snapToGrid w:val="0"/>
              <w:rPr>
                <w:color w:val="auto"/>
              </w:rPr>
            </w:pPr>
            <w:r w:rsidRPr="00C510BD">
              <w:rPr>
                <w:color w:val="auto"/>
              </w:rPr>
              <w:lastRenderedPageBreak/>
              <w:t>Экспертные заключения</w:t>
            </w:r>
          </w:p>
        </w:tc>
      </w:tr>
      <w:tr w:rsidR="00693D30" w:rsidTr="00B5721F">
        <w:trPr>
          <w:trHeight w:val="347"/>
        </w:trPr>
        <w:tc>
          <w:tcPr>
            <w:tcW w:w="5812" w:type="dxa"/>
            <w:gridSpan w:val="2"/>
            <w:vAlign w:val="center"/>
          </w:tcPr>
          <w:p w:rsidR="00693D30" w:rsidRPr="00C510BD" w:rsidRDefault="00693D30" w:rsidP="00B5721F">
            <w:pPr>
              <w:pStyle w:val="31522"/>
              <w:keepNext/>
              <w:keepLines/>
              <w:snapToGrid w:val="0"/>
              <w:spacing w:before="120" w:after="120"/>
              <w:ind w:firstLine="0"/>
              <w:jc w:val="left"/>
              <w:rPr>
                <w:b/>
                <w:bCs/>
                <w:sz w:val="24"/>
                <w:szCs w:val="24"/>
              </w:rPr>
            </w:pPr>
            <w:r w:rsidRPr="00C510BD">
              <w:rPr>
                <w:b/>
                <w:bCs/>
                <w:sz w:val="24"/>
                <w:szCs w:val="24"/>
              </w:rPr>
              <w:t>Правовое управление Думы</w:t>
            </w:r>
          </w:p>
        </w:tc>
        <w:tc>
          <w:tcPr>
            <w:tcW w:w="3686" w:type="dxa"/>
          </w:tcPr>
          <w:p w:rsidR="00693D30" w:rsidRPr="00C510BD" w:rsidRDefault="00693D30" w:rsidP="00B5721F">
            <w:pPr>
              <w:pStyle w:val="31522"/>
              <w:keepNext/>
              <w:keepLines/>
              <w:snapToGrid w:val="0"/>
              <w:spacing w:before="120" w:after="120"/>
              <w:ind w:firstLine="0"/>
              <w:jc w:val="right"/>
              <w:rPr>
                <w:b/>
                <w:bCs/>
                <w:sz w:val="24"/>
                <w:szCs w:val="24"/>
              </w:rPr>
            </w:pPr>
            <w:r w:rsidRPr="00C510BD">
              <w:rPr>
                <w:b/>
                <w:bCs/>
                <w:sz w:val="24"/>
                <w:szCs w:val="24"/>
              </w:rPr>
              <w:t>без замечаний</w:t>
            </w:r>
          </w:p>
        </w:tc>
      </w:tr>
      <w:tr w:rsidR="00693D30" w:rsidTr="00B5721F">
        <w:trPr>
          <w:trHeight w:val="347"/>
        </w:trPr>
        <w:tc>
          <w:tcPr>
            <w:tcW w:w="5812" w:type="dxa"/>
            <w:gridSpan w:val="2"/>
            <w:vAlign w:val="center"/>
          </w:tcPr>
          <w:p w:rsidR="00693D30" w:rsidRPr="00C510BD" w:rsidRDefault="00693D30" w:rsidP="00B5721F">
            <w:pPr>
              <w:pStyle w:val="31522"/>
              <w:keepNext/>
              <w:keepLines/>
              <w:snapToGrid w:val="0"/>
              <w:spacing w:before="120" w:after="120"/>
              <w:ind w:firstLine="0"/>
              <w:jc w:val="left"/>
              <w:rPr>
                <w:b/>
                <w:bCs/>
                <w:sz w:val="24"/>
                <w:szCs w:val="24"/>
              </w:rPr>
            </w:pPr>
            <w:r>
              <w:rPr>
                <w:b/>
                <w:bCs/>
                <w:sz w:val="24"/>
                <w:szCs w:val="24"/>
              </w:rPr>
              <w:t xml:space="preserve">Контрольно-счетная палата </w:t>
            </w:r>
            <w:r w:rsidRPr="00C510BD">
              <w:rPr>
                <w:b/>
                <w:bCs/>
                <w:sz w:val="24"/>
                <w:szCs w:val="24"/>
              </w:rPr>
              <w:t>Ярославской области</w:t>
            </w:r>
          </w:p>
        </w:tc>
        <w:tc>
          <w:tcPr>
            <w:tcW w:w="3686" w:type="dxa"/>
          </w:tcPr>
          <w:p w:rsidR="00693D30" w:rsidRPr="00C510BD" w:rsidRDefault="00693D30" w:rsidP="00B5721F">
            <w:pPr>
              <w:pStyle w:val="31522"/>
              <w:keepNext/>
              <w:keepLines/>
              <w:snapToGrid w:val="0"/>
              <w:spacing w:before="120" w:after="120"/>
              <w:ind w:firstLine="0"/>
              <w:jc w:val="right"/>
              <w:rPr>
                <w:b/>
                <w:bCs/>
                <w:sz w:val="24"/>
                <w:szCs w:val="24"/>
              </w:rPr>
            </w:pPr>
            <w:r w:rsidRPr="00C510BD">
              <w:rPr>
                <w:b/>
                <w:bCs/>
                <w:sz w:val="24"/>
                <w:szCs w:val="24"/>
              </w:rPr>
              <w:t>без замечаний</w:t>
            </w:r>
          </w:p>
        </w:tc>
      </w:tr>
      <w:tr w:rsidR="00693D30" w:rsidTr="00B5721F">
        <w:tc>
          <w:tcPr>
            <w:tcW w:w="9498" w:type="dxa"/>
            <w:gridSpan w:val="3"/>
          </w:tcPr>
          <w:p w:rsidR="00693D30" w:rsidRPr="00C510BD" w:rsidRDefault="00693D30" w:rsidP="00B5721F">
            <w:pPr>
              <w:pStyle w:val="13252"/>
              <w:keepNext/>
              <w:keepLines/>
              <w:snapToGrid w:val="0"/>
              <w:rPr>
                <w:color w:val="auto"/>
              </w:rPr>
            </w:pPr>
            <w:r w:rsidRPr="00C510BD">
              <w:rPr>
                <w:color w:val="auto"/>
              </w:rPr>
              <w:t>Рассмотрение вопроса</w:t>
            </w:r>
          </w:p>
        </w:tc>
      </w:tr>
      <w:tr w:rsidR="00693D30" w:rsidTr="00B5721F">
        <w:tc>
          <w:tcPr>
            <w:tcW w:w="9498" w:type="dxa"/>
            <w:gridSpan w:val="3"/>
          </w:tcPr>
          <w:p w:rsidR="00693D30" w:rsidRPr="00C510BD" w:rsidRDefault="00693D30" w:rsidP="00B5721F">
            <w:pPr>
              <w:pStyle w:val="31522"/>
              <w:keepNext/>
              <w:snapToGrid w:val="0"/>
              <w:spacing w:before="120" w:after="120"/>
              <w:ind w:firstLine="567"/>
              <w:rPr>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25</w:t>
            </w:r>
            <w:r w:rsidRPr="00C510BD">
              <w:rPr>
                <w:sz w:val="24"/>
                <w:szCs w:val="24"/>
              </w:rPr>
              <w:t>.0</w:t>
            </w:r>
            <w:r>
              <w:rPr>
                <w:sz w:val="24"/>
                <w:szCs w:val="24"/>
              </w:rPr>
              <w:t>4</w:t>
            </w:r>
            <w:r w:rsidRPr="00C510BD">
              <w:rPr>
                <w:sz w:val="24"/>
                <w:szCs w:val="24"/>
              </w:rPr>
              <w:t>.2022 рекомендовал Думе принять Закон.</w:t>
            </w:r>
          </w:p>
        </w:tc>
      </w:tr>
    </w:tbl>
    <w:p w:rsidR="00693D30" w:rsidRDefault="00693D30" w:rsidP="00693D30">
      <w:pPr>
        <w:pStyle w:val="af"/>
      </w:pPr>
      <w:r>
        <w:t>Вопрос 13</w:t>
      </w:r>
    </w:p>
    <w:p w:rsidR="00693D30" w:rsidRDefault="00693D30" w:rsidP="00693D30">
      <w:pPr>
        <w:pStyle w:val="2"/>
      </w:pPr>
      <w:bookmarkStart w:id="23" w:name="_Toc101960614"/>
      <w:r>
        <w:t>О проекте закона Ярославской области «О внесении изменений в статью 11</w:t>
      </w:r>
      <w:r>
        <w:rPr>
          <w:vertAlign w:val="superscript"/>
        </w:rPr>
        <w:t xml:space="preserve">2 </w:t>
      </w:r>
      <w:r>
        <w:t>Закона Ярославской области «О мерах                          по противодействию коррупции в Ярославской области»</w:t>
      </w:r>
      <w:bookmarkEnd w:id="23"/>
    </w:p>
    <w:tbl>
      <w:tblPr>
        <w:tblW w:w="9498" w:type="dxa"/>
        <w:tblInd w:w="-34" w:type="dxa"/>
        <w:tblLayout w:type="fixed"/>
        <w:tblLook w:val="0000" w:firstRow="0" w:lastRow="0" w:firstColumn="0" w:lastColumn="0" w:noHBand="0" w:noVBand="0"/>
      </w:tblPr>
      <w:tblGrid>
        <w:gridCol w:w="2127"/>
        <w:gridCol w:w="3685"/>
        <w:gridCol w:w="3686"/>
      </w:tblGrid>
      <w:tr w:rsidR="00693D30" w:rsidTr="00B5721F">
        <w:tc>
          <w:tcPr>
            <w:tcW w:w="2127" w:type="dxa"/>
            <w:vAlign w:val="center"/>
          </w:tcPr>
          <w:p w:rsidR="00693D30" w:rsidRDefault="00693D30" w:rsidP="00B5721F">
            <w:pPr>
              <w:pStyle w:val="135749"/>
              <w:keepNext/>
              <w:snapToGrid w:val="0"/>
              <w:jc w:val="left"/>
            </w:pPr>
            <w:r>
              <w:t>Стадия</w:t>
            </w:r>
          </w:p>
        </w:tc>
        <w:tc>
          <w:tcPr>
            <w:tcW w:w="7371" w:type="dxa"/>
            <w:gridSpan w:val="2"/>
            <w:vAlign w:val="center"/>
          </w:tcPr>
          <w:p w:rsidR="00693D30" w:rsidRPr="00C7426C" w:rsidRDefault="00693D30" w:rsidP="00B5721F">
            <w:pPr>
              <w:pStyle w:val="315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693D30" w:rsidTr="00B5721F">
        <w:tc>
          <w:tcPr>
            <w:tcW w:w="2127" w:type="dxa"/>
          </w:tcPr>
          <w:p w:rsidR="00693D30" w:rsidRDefault="00693D30" w:rsidP="00B5721F">
            <w:pPr>
              <w:pStyle w:val="135749"/>
              <w:keepNext/>
              <w:snapToGrid w:val="0"/>
            </w:pPr>
            <w:r>
              <w:t>Вносит</w:t>
            </w:r>
          </w:p>
        </w:tc>
        <w:tc>
          <w:tcPr>
            <w:tcW w:w="7371" w:type="dxa"/>
            <w:gridSpan w:val="2"/>
          </w:tcPr>
          <w:p w:rsidR="00693D30" w:rsidRPr="005411ED" w:rsidRDefault="00693D30" w:rsidP="00B5721F">
            <w:pPr>
              <w:pStyle w:val="3152"/>
              <w:keepNext/>
              <w:snapToGrid w:val="0"/>
              <w:spacing w:before="240" w:after="120"/>
              <w:ind w:firstLine="0"/>
              <w:rPr>
                <w:spacing w:val="-18"/>
                <w:sz w:val="24"/>
                <w:szCs w:val="24"/>
              </w:rPr>
            </w:pPr>
            <w:r>
              <w:rPr>
                <w:spacing w:val="-18"/>
                <w:sz w:val="24"/>
                <w:szCs w:val="24"/>
              </w:rPr>
              <w:t>Чумак Д.Ю. – и.о. Прокурора Ярославской области</w:t>
            </w:r>
          </w:p>
        </w:tc>
      </w:tr>
      <w:tr w:rsidR="00693D30" w:rsidTr="00B5721F">
        <w:tc>
          <w:tcPr>
            <w:tcW w:w="2127" w:type="dxa"/>
          </w:tcPr>
          <w:p w:rsidR="00693D30" w:rsidRDefault="00693D30" w:rsidP="00B5721F">
            <w:pPr>
              <w:pStyle w:val="135749"/>
              <w:keepNext/>
              <w:snapToGrid w:val="0"/>
            </w:pPr>
            <w:r>
              <w:t>Дата внесения</w:t>
            </w:r>
          </w:p>
        </w:tc>
        <w:tc>
          <w:tcPr>
            <w:tcW w:w="7371" w:type="dxa"/>
            <w:gridSpan w:val="2"/>
          </w:tcPr>
          <w:p w:rsidR="00693D30" w:rsidRPr="0006172A" w:rsidRDefault="00693D30" w:rsidP="00B5721F">
            <w:pPr>
              <w:pStyle w:val="3152"/>
              <w:keepNext/>
              <w:snapToGrid w:val="0"/>
              <w:spacing w:before="240" w:after="120"/>
              <w:ind w:firstLine="0"/>
              <w:rPr>
                <w:iCs/>
                <w:color w:val="000000"/>
                <w:sz w:val="24"/>
                <w:szCs w:val="24"/>
              </w:rPr>
            </w:pPr>
            <w:r>
              <w:rPr>
                <w:iCs/>
                <w:color w:val="000000"/>
                <w:sz w:val="24"/>
                <w:szCs w:val="24"/>
              </w:rPr>
              <w:t>21.04.2022</w:t>
            </w:r>
          </w:p>
        </w:tc>
      </w:tr>
      <w:tr w:rsidR="00693D30" w:rsidTr="00B5721F">
        <w:tc>
          <w:tcPr>
            <w:tcW w:w="9498" w:type="dxa"/>
            <w:gridSpan w:val="3"/>
          </w:tcPr>
          <w:p w:rsidR="00693D30" w:rsidRDefault="00693D30" w:rsidP="00B5721F">
            <w:pPr>
              <w:pStyle w:val="135749"/>
              <w:keepNext/>
              <w:snapToGrid w:val="0"/>
            </w:pPr>
            <w:r>
              <w:t>Содержание вопроса</w:t>
            </w:r>
          </w:p>
        </w:tc>
      </w:tr>
      <w:tr w:rsidR="00693D30" w:rsidRPr="00237CC3" w:rsidTr="00B5721F">
        <w:tc>
          <w:tcPr>
            <w:tcW w:w="9498" w:type="dxa"/>
            <w:gridSpan w:val="3"/>
          </w:tcPr>
          <w:p w:rsidR="00693D30" w:rsidRPr="00237CC3" w:rsidRDefault="00693D30" w:rsidP="00B5721F">
            <w:pPr>
              <w:pStyle w:val="a8"/>
              <w:keepNext/>
              <w:shd w:val="clear" w:color="auto" w:fill="FFFFFF"/>
              <w:spacing w:before="120" w:after="120"/>
              <w:ind w:firstLine="567"/>
              <w:jc w:val="both"/>
              <w:rPr>
                <w:color w:val="000000"/>
                <w:lang w:eastAsia="en-US"/>
              </w:rPr>
            </w:pPr>
            <w:r>
              <w:rPr>
                <w:color w:val="000000"/>
                <w:lang w:eastAsia="en-US"/>
              </w:rPr>
              <w:t xml:space="preserve">Законопроект </w:t>
            </w:r>
            <w:r w:rsidRPr="00A611EB">
              <w:rPr>
                <w:color w:val="000000"/>
                <w:lang w:eastAsia="en-US"/>
              </w:rPr>
              <w:t xml:space="preserve">направлен на </w:t>
            </w:r>
            <w:r>
              <w:rPr>
                <w:color w:val="000000"/>
                <w:lang w:eastAsia="en-US"/>
              </w:rPr>
              <w:t xml:space="preserve">совершенствование регионального законодательного акта и его приведение в соответствие с новым федеральным </w:t>
            </w:r>
            <w:r w:rsidRPr="00A611EB">
              <w:rPr>
                <w:color w:val="000000"/>
                <w:lang w:eastAsia="en-US"/>
              </w:rPr>
              <w:t>законодательством</w:t>
            </w:r>
            <w:r>
              <w:rPr>
                <w:color w:val="000000"/>
                <w:lang w:eastAsia="en-US"/>
              </w:rPr>
              <w:t>, в частности предлагается: уточнить срок принятия решения о применении к лицу, замещающему муниципальную должность, мер ответственности, предусмотренных федеральным законодательством, установить дополнительное основание для их применения – представление прокурора; учесть требования федерального законодательства о представлении в государственные органы в соответствии с их компетенцией материалов (в случае непредставления лицом, в отношении которого проводилась проверка, сведений или представления недостоверных сведений, истребуемых у данного лиц в рамках контроля за законностью получения денежных средств). Кроме того, приводится терминология регионального закона в соответствии с положениями федерального законодательства: исключается термин «акция».</w:t>
            </w:r>
          </w:p>
        </w:tc>
      </w:tr>
      <w:tr w:rsidR="00693D30" w:rsidTr="00B5721F">
        <w:tc>
          <w:tcPr>
            <w:tcW w:w="9498" w:type="dxa"/>
            <w:gridSpan w:val="3"/>
          </w:tcPr>
          <w:p w:rsidR="00693D30" w:rsidRDefault="00693D30" w:rsidP="00B5721F">
            <w:pPr>
              <w:pStyle w:val="135749"/>
              <w:keepNext/>
              <w:keepLines/>
              <w:snapToGrid w:val="0"/>
            </w:pPr>
            <w:r>
              <w:t>Экспертные заключения</w:t>
            </w:r>
          </w:p>
        </w:tc>
      </w:tr>
      <w:tr w:rsidR="00693D30" w:rsidRPr="00DB6F46" w:rsidTr="00B5721F">
        <w:trPr>
          <w:trHeight w:val="347"/>
        </w:trPr>
        <w:tc>
          <w:tcPr>
            <w:tcW w:w="5812" w:type="dxa"/>
            <w:gridSpan w:val="2"/>
            <w:vAlign w:val="center"/>
          </w:tcPr>
          <w:p w:rsidR="00693D30" w:rsidRDefault="00693D30" w:rsidP="00B5721F">
            <w:pPr>
              <w:pStyle w:val="31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93D30" w:rsidRPr="00DB6F46" w:rsidRDefault="00693D30" w:rsidP="00B5721F">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c>
          <w:tcPr>
            <w:tcW w:w="9498" w:type="dxa"/>
            <w:gridSpan w:val="3"/>
          </w:tcPr>
          <w:p w:rsidR="00693D30" w:rsidRDefault="00693D30" w:rsidP="00B5721F">
            <w:pPr>
              <w:pStyle w:val="1325"/>
              <w:keepNext/>
              <w:keepLines/>
              <w:snapToGrid w:val="0"/>
            </w:pPr>
            <w:r>
              <w:t>Рассмотрение вопроса</w:t>
            </w:r>
          </w:p>
        </w:tc>
      </w:tr>
      <w:tr w:rsidR="00693D30" w:rsidRPr="00146927" w:rsidTr="00B5721F">
        <w:tc>
          <w:tcPr>
            <w:tcW w:w="9498" w:type="dxa"/>
            <w:gridSpan w:val="3"/>
          </w:tcPr>
          <w:p w:rsidR="00693D30" w:rsidRPr="00146927" w:rsidRDefault="00693D30" w:rsidP="00B5721F">
            <w:pPr>
              <w:pStyle w:val="3152"/>
              <w:keepNext/>
              <w:snapToGrid w:val="0"/>
              <w:spacing w:before="120" w:after="120"/>
              <w:ind w:firstLine="567"/>
              <w:rPr>
                <w:sz w:val="24"/>
                <w:szCs w:val="24"/>
              </w:rPr>
            </w:pPr>
            <w:r>
              <w:rPr>
                <w:color w:val="000000"/>
                <w:sz w:val="24"/>
                <w:szCs w:val="24"/>
              </w:rPr>
              <w:t xml:space="preserve">Комитет по депутатской деятельности, правопорядку и информационной политике </w:t>
            </w:r>
            <w:r>
              <w:rPr>
                <w:sz w:val="24"/>
                <w:szCs w:val="24"/>
              </w:rPr>
              <w:t>решением от 25</w:t>
            </w:r>
            <w:r w:rsidRPr="00146927">
              <w:rPr>
                <w:sz w:val="24"/>
                <w:szCs w:val="24"/>
              </w:rPr>
              <w:t>.</w:t>
            </w:r>
            <w:r>
              <w:rPr>
                <w:sz w:val="24"/>
                <w:szCs w:val="24"/>
              </w:rPr>
              <w:t>04</w:t>
            </w:r>
            <w:r w:rsidRPr="00146927">
              <w:rPr>
                <w:sz w:val="24"/>
                <w:szCs w:val="24"/>
              </w:rPr>
              <w:t>.20</w:t>
            </w:r>
            <w:r>
              <w:rPr>
                <w:sz w:val="24"/>
                <w:szCs w:val="24"/>
              </w:rPr>
              <w:t>22</w:t>
            </w:r>
            <w:r w:rsidRPr="00146927">
              <w:rPr>
                <w:sz w:val="24"/>
                <w:szCs w:val="24"/>
              </w:rPr>
              <w:t xml:space="preserve"> рекоме</w:t>
            </w:r>
            <w:r>
              <w:rPr>
                <w:sz w:val="24"/>
                <w:szCs w:val="24"/>
              </w:rPr>
              <w:t>ндовал Думе принять Закон.</w:t>
            </w:r>
          </w:p>
        </w:tc>
      </w:tr>
    </w:tbl>
    <w:p w:rsidR="00693D30" w:rsidRDefault="00693D30" w:rsidP="00693D30">
      <w:pPr>
        <w:pStyle w:val="af"/>
      </w:pPr>
      <w:r>
        <w:lastRenderedPageBreak/>
        <w:t>Вопрос 14</w:t>
      </w:r>
    </w:p>
    <w:p w:rsidR="00693D30" w:rsidRPr="00C6316F" w:rsidRDefault="00693D30" w:rsidP="00693D30">
      <w:pPr>
        <w:pStyle w:val="2"/>
        <w:spacing w:after="120"/>
        <w:rPr>
          <w:i/>
        </w:rPr>
      </w:pPr>
      <w:bookmarkStart w:id="24" w:name="_Toc101960615"/>
      <w:r>
        <w:t>О внесении изменений в состав областной комиссии по восстановлению прав реабилитированных жертв политических репрессий при Правительстве Ярославской области</w:t>
      </w:r>
      <w:bookmarkEnd w:id="24"/>
    </w:p>
    <w:tbl>
      <w:tblPr>
        <w:tblW w:w="9781" w:type="dxa"/>
        <w:tblInd w:w="-34" w:type="dxa"/>
        <w:tblLayout w:type="fixed"/>
        <w:tblLook w:val="0000" w:firstRow="0" w:lastRow="0" w:firstColumn="0" w:lastColumn="0" w:noHBand="0" w:noVBand="0"/>
      </w:tblPr>
      <w:tblGrid>
        <w:gridCol w:w="9781"/>
      </w:tblGrid>
      <w:tr w:rsidR="00693D30" w:rsidRPr="00FD7951" w:rsidTr="00B5721F">
        <w:tc>
          <w:tcPr>
            <w:tcW w:w="9781" w:type="dxa"/>
          </w:tcPr>
          <w:p w:rsidR="00693D30" w:rsidRPr="00FD7951" w:rsidRDefault="00693D30" w:rsidP="00B5721F">
            <w:pPr>
              <w:pStyle w:val="1357570717"/>
              <w:keepNext/>
              <w:snapToGrid w:val="0"/>
              <w:rPr>
                <w:rFonts w:cs="Arial"/>
              </w:rPr>
            </w:pPr>
            <w:r w:rsidRPr="00BC7228">
              <w:rPr>
                <w:rFonts w:cs="Arial"/>
              </w:rPr>
              <w:t>Содержание вопроса</w:t>
            </w:r>
          </w:p>
        </w:tc>
      </w:tr>
      <w:tr w:rsidR="00693D30" w:rsidRPr="006D5F30" w:rsidTr="00B5721F">
        <w:tc>
          <w:tcPr>
            <w:tcW w:w="9781" w:type="dxa"/>
          </w:tcPr>
          <w:p w:rsidR="00693D30" w:rsidRDefault="00693D30" w:rsidP="00B5721F">
            <w:pPr>
              <w:pStyle w:val="a8"/>
              <w:keepNext/>
              <w:tabs>
                <w:tab w:val="left" w:pos="1095"/>
              </w:tabs>
              <w:spacing w:before="0" w:beforeAutospacing="0" w:after="0" w:afterAutospacing="0"/>
              <w:ind w:firstLine="567"/>
              <w:jc w:val="both"/>
              <w:rPr>
                <w:color w:val="000000"/>
              </w:rPr>
            </w:pPr>
            <w:r>
              <w:rPr>
                <w:color w:val="000000"/>
              </w:rPr>
              <w:t>Вопрос инициирован Заместителем председателя Правительства Ярославской области, председателем областной комиссии по восстановлению прав реабилитированных жертв политических репрессией при Правительстве Ярославской области Андреевой Л.М., которая в письме от 20.04.2022, вх. № 1064, просит Думу внести в состав комиссии следующие изменения</w:t>
            </w:r>
            <w:r w:rsidRPr="006027A7">
              <w:rPr>
                <w:color w:val="000000"/>
              </w:rPr>
              <w:t>:</w:t>
            </w:r>
          </w:p>
          <w:p w:rsidR="00693D30" w:rsidRDefault="00693D30" w:rsidP="00B5721F">
            <w:pPr>
              <w:pStyle w:val="a8"/>
              <w:keepNext/>
              <w:tabs>
                <w:tab w:val="left" w:pos="1095"/>
              </w:tabs>
              <w:spacing w:before="0" w:beforeAutospacing="0" w:after="0" w:afterAutospacing="0"/>
              <w:ind w:firstLine="567"/>
              <w:jc w:val="both"/>
              <w:rPr>
                <w:color w:val="000000"/>
              </w:rPr>
            </w:pPr>
            <w:r>
              <w:rPr>
                <w:color w:val="000000"/>
              </w:rPr>
              <w:t>- вывести из состава комиссии Мельникова В.Е.</w:t>
            </w:r>
            <w:r w:rsidRPr="002F3DAD">
              <w:rPr>
                <w:color w:val="000000"/>
              </w:rPr>
              <w:t>;</w:t>
            </w:r>
          </w:p>
          <w:p w:rsidR="00693D30" w:rsidRPr="002F3DAD" w:rsidRDefault="00693D30" w:rsidP="00B5721F">
            <w:pPr>
              <w:pStyle w:val="a8"/>
              <w:keepNext/>
              <w:tabs>
                <w:tab w:val="left" w:pos="1095"/>
              </w:tabs>
              <w:spacing w:before="0" w:beforeAutospacing="0" w:after="0" w:afterAutospacing="0"/>
              <w:ind w:firstLine="567"/>
              <w:jc w:val="both"/>
              <w:rPr>
                <w:color w:val="000000"/>
              </w:rPr>
            </w:pPr>
            <w:r>
              <w:rPr>
                <w:color w:val="000000"/>
              </w:rPr>
              <w:t>- ввести в состав комиссии Каплина Д.В. – заместителя начальника УФСБ России по Ярославской области (по согласованию).</w:t>
            </w:r>
          </w:p>
          <w:p w:rsidR="00693D30" w:rsidRPr="006D5F30" w:rsidRDefault="00693D30" w:rsidP="00B5721F">
            <w:pPr>
              <w:pStyle w:val="a8"/>
              <w:keepNext/>
              <w:tabs>
                <w:tab w:val="left" w:pos="1095"/>
              </w:tabs>
              <w:spacing w:before="0" w:beforeAutospacing="0" w:after="0" w:afterAutospacing="0"/>
              <w:ind w:firstLine="567"/>
              <w:jc w:val="both"/>
              <w:rPr>
                <w:color w:val="000000"/>
              </w:rPr>
            </w:pPr>
            <w:r>
              <w:rPr>
                <w:color w:val="000000"/>
              </w:rPr>
              <w:t>Вопрос запланирован к рассмотрению комитетом по социальной, демографической политике, труду и занятости 28.04.2022, начало заседания 9.45.</w:t>
            </w:r>
          </w:p>
        </w:tc>
      </w:tr>
    </w:tbl>
    <w:p w:rsidR="00693D30" w:rsidRPr="00A013EA" w:rsidRDefault="00693D30" w:rsidP="00693D30">
      <w:pPr>
        <w:pStyle w:val="af"/>
      </w:pPr>
      <w:r>
        <w:t>Вопрос 15</w:t>
      </w:r>
    </w:p>
    <w:p w:rsidR="00693D30" w:rsidRPr="00644F02" w:rsidRDefault="00693D30" w:rsidP="00693D30">
      <w:pPr>
        <w:pStyle w:val="2"/>
      </w:pPr>
      <w:bookmarkStart w:id="25" w:name="_Toc528587500"/>
      <w:bookmarkStart w:id="26" w:name="_Toc101960616"/>
      <w:r>
        <w:t>О внесении изменения</w:t>
      </w:r>
      <w:r w:rsidRPr="00644F02">
        <w:t xml:space="preserve"> в Постановление Ярославской областной Думы «О составах комитетов Ярославской областной Думы седьмого созыва»</w:t>
      </w:r>
      <w:bookmarkEnd w:id="25"/>
      <w:bookmarkEnd w:id="26"/>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586"/>
              <w:keepNext/>
              <w:snapToGrid w:val="0"/>
            </w:pPr>
            <w:r>
              <w:t>Вносит</w:t>
            </w:r>
          </w:p>
        </w:tc>
        <w:tc>
          <w:tcPr>
            <w:tcW w:w="7371" w:type="dxa"/>
          </w:tcPr>
          <w:p w:rsidR="00693D30" w:rsidRPr="002C3765" w:rsidRDefault="00693D30" w:rsidP="00B5721F">
            <w:pPr>
              <w:pStyle w:val="31201"/>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693D30" w:rsidTr="00B5721F">
        <w:tc>
          <w:tcPr>
            <w:tcW w:w="2127" w:type="dxa"/>
          </w:tcPr>
          <w:p w:rsidR="00693D30" w:rsidRDefault="00693D30" w:rsidP="00B5721F">
            <w:pPr>
              <w:pStyle w:val="1357586"/>
              <w:keepNext/>
              <w:snapToGrid w:val="0"/>
            </w:pPr>
            <w:r>
              <w:t>Дата внесения</w:t>
            </w:r>
          </w:p>
        </w:tc>
        <w:tc>
          <w:tcPr>
            <w:tcW w:w="7371" w:type="dxa"/>
          </w:tcPr>
          <w:p w:rsidR="00693D30" w:rsidRPr="00EA627D" w:rsidRDefault="00693D30" w:rsidP="00B5721F">
            <w:pPr>
              <w:pStyle w:val="31201"/>
              <w:keepNext/>
              <w:snapToGrid w:val="0"/>
              <w:spacing w:before="240" w:after="120"/>
              <w:ind w:firstLine="0"/>
              <w:rPr>
                <w:iCs/>
                <w:color w:val="000000"/>
                <w:sz w:val="24"/>
                <w:szCs w:val="24"/>
              </w:rPr>
            </w:pPr>
            <w:r>
              <w:rPr>
                <w:sz w:val="24"/>
                <w:szCs w:val="24"/>
              </w:rPr>
              <w:t>25.04.2022</w:t>
            </w:r>
          </w:p>
        </w:tc>
      </w:tr>
      <w:tr w:rsidR="00693D30" w:rsidTr="00B5721F">
        <w:tc>
          <w:tcPr>
            <w:tcW w:w="9498" w:type="dxa"/>
            <w:gridSpan w:val="2"/>
          </w:tcPr>
          <w:p w:rsidR="00693D30" w:rsidRDefault="00693D30" w:rsidP="00B5721F">
            <w:pPr>
              <w:pStyle w:val="1357586"/>
              <w:keepNext/>
              <w:snapToGrid w:val="0"/>
            </w:pPr>
            <w:r>
              <w:t>Содержание вопроса</w:t>
            </w:r>
          </w:p>
        </w:tc>
      </w:tr>
    </w:tbl>
    <w:p w:rsidR="00693D30" w:rsidRDefault="00693D30" w:rsidP="00693D30">
      <w:pPr>
        <w:keepNext/>
        <w:autoSpaceDE w:val="0"/>
        <w:autoSpaceDN w:val="0"/>
        <w:adjustRightInd w:val="0"/>
        <w:ind w:firstLine="709"/>
        <w:contextualSpacing/>
        <w:jc w:val="both"/>
        <w:rPr>
          <w:rFonts w:ascii="Times New Roman" w:hAnsi="Times New Roman" w:cs="Times New Roman"/>
          <w:sz w:val="24"/>
          <w:szCs w:val="24"/>
        </w:rPr>
      </w:pPr>
      <w:r w:rsidRPr="00A013EA">
        <w:rPr>
          <w:rFonts w:ascii="Times New Roman" w:hAnsi="Times New Roman" w:cs="Times New Roman"/>
          <w:sz w:val="24"/>
          <w:szCs w:val="24"/>
        </w:rPr>
        <w:t>Предлагается включить депутата Ярославской областной Думы Тарасенкова Александра Николаевича в состав комитета Ярославской областной Думы по градостроительству, транспорту, безопасности и качеству автомобильных дорог.</w:t>
      </w:r>
    </w:p>
    <w:p w:rsidR="00693D30" w:rsidRPr="000D513F" w:rsidRDefault="00693D30" w:rsidP="00693D30">
      <w:pPr>
        <w:pStyle w:val="af"/>
      </w:pPr>
      <w:r>
        <w:t>Вопрос 16</w:t>
      </w:r>
    </w:p>
    <w:p w:rsidR="00693D30" w:rsidRPr="005411ED" w:rsidRDefault="00693D30" w:rsidP="00693D30">
      <w:pPr>
        <w:pStyle w:val="2"/>
      </w:pPr>
      <w:bookmarkStart w:id="27" w:name="_Toc67921750"/>
      <w:bookmarkStart w:id="28" w:name="_Toc101960617"/>
      <w:r w:rsidRPr="00AB0EF8">
        <w:t xml:space="preserve">О </w:t>
      </w:r>
      <w:bookmarkEnd w:id="27"/>
      <w:r>
        <w:t>внесении изменений в пункты 68 и 69 Постановления Ярославской областной Думы «О награждении Почетной грамотой Ярославской областной Думы»</w:t>
      </w:r>
      <w:bookmarkEnd w:id="28"/>
    </w:p>
    <w:tbl>
      <w:tblPr>
        <w:tblW w:w="0" w:type="auto"/>
        <w:tblInd w:w="-34" w:type="dxa"/>
        <w:tblLayout w:type="fixed"/>
        <w:tblLook w:val="0000" w:firstRow="0" w:lastRow="0" w:firstColumn="0" w:lastColumn="0" w:noHBand="0" w:noVBand="0"/>
      </w:tblPr>
      <w:tblGrid>
        <w:gridCol w:w="2127"/>
        <w:gridCol w:w="3685"/>
        <w:gridCol w:w="3686"/>
      </w:tblGrid>
      <w:tr w:rsidR="00693D30" w:rsidTr="00B5721F">
        <w:tc>
          <w:tcPr>
            <w:tcW w:w="2127" w:type="dxa"/>
          </w:tcPr>
          <w:p w:rsidR="00693D30" w:rsidRDefault="00693D30" w:rsidP="00B5721F">
            <w:pPr>
              <w:pStyle w:val="135771"/>
              <w:keepNext/>
              <w:snapToGrid w:val="0"/>
            </w:pPr>
            <w:r>
              <w:t>Вносит</w:t>
            </w:r>
          </w:p>
        </w:tc>
        <w:tc>
          <w:tcPr>
            <w:tcW w:w="7371" w:type="dxa"/>
            <w:gridSpan w:val="2"/>
          </w:tcPr>
          <w:p w:rsidR="00693D30" w:rsidRPr="005411ED" w:rsidRDefault="00693D30" w:rsidP="00B5721F">
            <w:pPr>
              <w:pStyle w:val="3175"/>
              <w:keepNext/>
              <w:snapToGrid w:val="0"/>
              <w:spacing w:before="240" w:after="120"/>
              <w:ind w:firstLine="0"/>
              <w:rPr>
                <w:spacing w:val="-18"/>
                <w:sz w:val="24"/>
                <w:szCs w:val="24"/>
              </w:rPr>
            </w:pPr>
            <w:r>
              <w:rPr>
                <w:sz w:val="24"/>
                <w:szCs w:val="24"/>
              </w:rPr>
              <w:t>Осипов И.В. – депутат Ярославской областной Думы</w:t>
            </w:r>
          </w:p>
        </w:tc>
      </w:tr>
      <w:tr w:rsidR="00693D30" w:rsidTr="00B5721F">
        <w:tc>
          <w:tcPr>
            <w:tcW w:w="2127" w:type="dxa"/>
          </w:tcPr>
          <w:p w:rsidR="00693D30" w:rsidRDefault="00693D30" w:rsidP="00B5721F">
            <w:pPr>
              <w:pStyle w:val="135771"/>
              <w:keepNext/>
              <w:snapToGrid w:val="0"/>
            </w:pPr>
            <w:r>
              <w:t>Дата внесения</w:t>
            </w:r>
          </w:p>
        </w:tc>
        <w:tc>
          <w:tcPr>
            <w:tcW w:w="7371" w:type="dxa"/>
            <w:gridSpan w:val="2"/>
          </w:tcPr>
          <w:p w:rsidR="00693D30" w:rsidRPr="00C60542" w:rsidRDefault="00693D30" w:rsidP="00B5721F">
            <w:pPr>
              <w:pStyle w:val="3175"/>
              <w:keepNext/>
              <w:snapToGrid w:val="0"/>
              <w:spacing w:before="240" w:after="120"/>
              <w:ind w:firstLine="0"/>
              <w:rPr>
                <w:iCs/>
                <w:color w:val="000000"/>
                <w:sz w:val="24"/>
                <w:szCs w:val="24"/>
              </w:rPr>
            </w:pPr>
            <w:r>
              <w:rPr>
                <w:iCs/>
                <w:color w:val="000000"/>
                <w:sz w:val="24"/>
                <w:szCs w:val="24"/>
              </w:rPr>
              <w:t>30.03.</w:t>
            </w:r>
            <w:r w:rsidRPr="00374025">
              <w:rPr>
                <w:iCs/>
                <w:color w:val="000000"/>
                <w:sz w:val="24"/>
                <w:szCs w:val="24"/>
              </w:rPr>
              <w:t>20</w:t>
            </w:r>
            <w:r>
              <w:rPr>
                <w:iCs/>
                <w:color w:val="000000"/>
                <w:sz w:val="24"/>
                <w:szCs w:val="24"/>
              </w:rPr>
              <w:t>22</w:t>
            </w:r>
          </w:p>
        </w:tc>
      </w:tr>
      <w:tr w:rsidR="00693D30" w:rsidTr="00B5721F">
        <w:tc>
          <w:tcPr>
            <w:tcW w:w="9498" w:type="dxa"/>
            <w:gridSpan w:val="3"/>
          </w:tcPr>
          <w:p w:rsidR="00693D30" w:rsidRDefault="00693D30" w:rsidP="00B5721F">
            <w:pPr>
              <w:pStyle w:val="135771"/>
              <w:keepNext/>
              <w:snapToGrid w:val="0"/>
            </w:pPr>
            <w:r>
              <w:t>Содержание вопроса</w:t>
            </w:r>
          </w:p>
        </w:tc>
      </w:tr>
      <w:tr w:rsidR="00693D30" w:rsidRPr="00237CC3" w:rsidTr="00B5721F">
        <w:tc>
          <w:tcPr>
            <w:tcW w:w="9498" w:type="dxa"/>
            <w:gridSpan w:val="3"/>
          </w:tcPr>
          <w:p w:rsidR="00693D30" w:rsidRPr="00423BE9" w:rsidRDefault="00693D30" w:rsidP="00B5721F">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устранить техническую неточность, </w:t>
            </w:r>
            <w:r>
              <w:rPr>
                <w:color w:val="000000"/>
              </w:rPr>
              <w:lastRenderedPageBreak/>
              <w:t>допущенную при написании названия учреждения.</w:t>
            </w:r>
          </w:p>
        </w:tc>
      </w:tr>
      <w:tr w:rsidR="00693D30" w:rsidTr="00B5721F">
        <w:tc>
          <w:tcPr>
            <w:tcW w:w="9498" w:type="dxa"/>
            <w:gridSpan w:val="3"/>
          </w:tcPr>
          <w:p w:rsidR="00693D30" w:rsidRDefault="00693D30" w:rsidP="00B5721F">
            <w:pPr>
              <w:pStyle w:val="135771"/>
              <w:keepNext/>
              <w:keepLines/>
              <w:snapToGrid w:val="0"/>
            </w:pPr>
            <w:r>
              <w:lastRenderedPageBreak/>
              <w:t>Экспертные заключения</w:t>
            </w:r>
          </w:p>
        </w:tc>
      </w:tr>
      <w:tr w:rsidR="00693D30" w:rsidTr="00B5721F">
        <w:trPr>
          <w:trHeight w:val="347"/>
        </w:trPr>
        <w:tc>
          <w:tcPr>
            <w:tcW w:w="5812" w:type="dxa"/>
            <w:gridSpan w:val="2"/>
            <w:vAlign w:val="center"/>
          </w:tcPr>
          <w:p w:rsidR="00693D30" w:rsidRDefault="00693D30" w:rsidP="00B5721F">
            <w:pPr>
              <w:pStyle w:val="317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693D30" w:rsidRPr="00DB6F46" w:rsidRDefault="00693D30" w:rsidP="00B5721F">
            <w:pPr>
              <w:pStyle w:val="317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693D30" w:rsidTr="00B5721F">
        <w:tc>
          <w:tcPr>
            <w:tcW w:w="9498" w:type="dxa"/>
            <w:gridSpan w:val="3"/>
          </w:tcPr>
          <w:p w:rsidR="00693D30" w:rsidRDefault="00693D30" w:rsidP="00B5721F">
            <w:pPr>
              <w:pStyle w:val="1336"/>
              <w:keepNext/>
              <w:keepLines/>
              <w:snapToGrid w:val="0"/>
            </w:pPr>
            <w:r>
              <w:t>Рассмотрение вопроса</w:t>
            </w:r>
          </w:p>
        </w:tc>
      </w:tr>
      <w:tr w:rsidR="00693D30" w:rsidTr="00B5721F">
        <w:tc>
          <w:tcPr>
            <w:tcW w:w="9498" w:type="dxa"/>
            <w:gridSpan w:val="3"/>
          </w:tcPr>
          <w:p w:rsidR="00693D30" w:rsidRPr="00146927" w:rsidRDefault="00693D30" w:rsidP="00B5721F">
            <w:pPr>
              <w:pStyle w:val="3175"/>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25</w:t>
            </w:r>
            <w:r w:rsidRPr="00146927">
              <w:rPr>
                <w:sz w:val="24"/>
                <w:szCs w:val="24"/>
              </w:rPr>
              <w:t>.0</w:t>
            </w:r>
            <w:r>
              <w:rPr>
                <w:sz w:val="24"/>
                <w:szCs w:val="24"/>
              </w:rPr>
              <w:t>4</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693D30" w:rsidRPr="000D513F" w:rsidRDefault="00693D30" w:rsidP="00693D30">
      <w:pPr>
        <w:pStyle w:val="af"/>
      </w:pPr>
      <w:r>
        <w:t>Вопрос 17</w:t>
      </w:r>
    </w:p>
    <w:p w:rsidR="00693D30" w:rsidRPr="005411ED" w:rsidRDefault="00693D30" w:rsidP="00693D30">
      <w:pPr>
        <w:pStyle w:val="2"/>
      </w:pPr>
      <w:bookmarkStart w:id="29" w:name="_Toc101960618"/>
      <w:r w:rsidRPr="00AB0EF8">
        <w:t xml:space="preserve">О </w:t>
      </w:r>
      <w:r>
        <w:t>внесении изменений в пункты 50 и 51 Постановления Ярославской областной Думы «О награждении Почетной грамотой Ярославской областной Думы»</w:t>
      </w:r>
      <w:bookmarkEnd w:id="29"/>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711"/>
              <w:keepNext/>
              <w:snapToGrid w:val="0"/>
            </w:pPr>
            <w:r>
              <w:t>Вносит</w:t>
            </w:r>
          </w:p>
        </w:tc>
        <w:tc>
          <w:tcPr>
            <w:tcW w:w="7371" w:type="dxa"/>
          </w:tcPr>
          <w:p w:rsidR="00693D30" w:rsidRPr="005411ED" w:rsidRDefault="00693D30" w:rsidP="00B5721F">
            <w:pPr>
              <w:pStyle w:val="31751"/>
              <w:keepNext/>
              <w:snapToGrid w:val="0"/>
              <w:spacing w:before="240" w:after="120"/>
              <w:ind w:firstLine="0"/>
              <w:rPr>
                <w:spacing w:val="-18"/>
                <w:sz w:val="24"/>
                <w:szCs w:val="24"/>
              </w:rPr>
            </w:pPr>
            <w:r>
              <w:rPr>
                <w:sz w:val="24"/>
                <w:szCs w:val="24"/>
              </w:rPr>
              <w:t>Секачева О.Н. – депутат Ярославской областной Думы</w:t>
            </w:r>
          </w:p>
        </w:tc>
      </w:tr>
      <w:tr w:rsidR="00693D30" w:rsidTr="00B5721F">
        <w:tc>
          <w:tcPr>
            <w:tcW w:w="2127" w:type="dxa"/>
          </w:tcPr>
          <w:p w:rsidR="00693D30" w:rsidRDefault="00693D30" w:rsidP="00B5721F">
            <w:pPr>
              <w:pStyle w:val="1357711"/>
              <w:keepNext/>
              <w:snapToGrid w:val="0"/>
            </w:pPr>
            <w:r>
              <w:t>Дата внесения</w:t>
            </w:r>
          </w:p>
        </w:tc>
        <w:tc>
          <w:tcPr>
            <w:tcW w:w="7371" w:type="dxa"/>
          </w:tcPr>
          <w:p w:rsidR="00693D30" w:rsidRPr="00C60542" w:rsidRDefault="00693D30" w:rsidP="00B5721F">
            <w:pPr>
              <w:pStyle w:val="31751"/>
              <w:keepNext/>
              <w:snapToGrid w:val="0"/>
              <w:spacing w:before="240" w:after="120"/>
              <w:ind w:firstLine="0"/>
              <w:rPr>
                <w:iCs/>
                <w:color w:val="000000"/>
                <w:sz w:val="24"/>
                <w:szCs w:val="24"/>
              </w:rPr>
            </w:pPr>
            <w:r>
              <w:rPr>
                <w:iCs/>
                <w:color w:val="000000"/>
                <w:sz w:val="24"/>
                <w:szCs w:val="24"/>
              </w:rPr>
              <w:t>19.04.</w:t>
            </w:r>
            <w:r w:rsidRPr="00374025">
              <w:rPr>
                <w:iCs/>
                <w:color w:val="000000"/>
                <w:sz w:val="24"/>
                <w:szCs w:val="24"/>
              </w:rPr>
              <w:t>20</w:t>
            </w:r>
            <w:r>
              <w:rPr>
                <w:iCs/>
                <w:color w:val="000000"/>
                <w:sz w:val="24"/>
                <w:szCs w:val="24"/>
              </w:rPr>
              <w:t>22</w:t>
            </w:r>
          </w:p>
        </w:tc>
      </w:tr>
      <w:tr w:rsidR="00693D30" w:rsidTr="00B5721F">
        <w:tc>
          <w:tcPr>
            <w:tcW w:w="9498" w:type="dxa"/>
            <w:gridSpan w:val="2"/>
          </w:tcPr>
          <w:p w:rsidR="00693D30" w:rsidRDefault="00693D30" w:rsidP="00B5721F">
            <w:pPr>
              <w:pStyle w:val="1357711"/>
              <w:keepNext/>
              <w:snapToGrid w:val="0"/>
            </w:pPr>
            <w:r>
              <w:t>Содержание вопроса</w:t>
            </w:r>
          </w:p>
        </w:tc>
      </w:tr>
      <w:tr w:rsidR="00693D30" w:rsidRPr="00237CC3" w:rsidTr="00B5721F">
        <w:tc>
          <w:tcPr>
            <w:tcW w:w="9498" w:type="dxa"/>
            <w:gridSpan w:val="2"/>
          </w:tcPr>
          <w:p w:rsidR="00693D30" w:rsidRPr="00423BE9" w:rsidRDefault="00693D30" w:rsidP="00B5721F">
            <w:pPr>
              <w:pStyle w:val="a8"/>
              <w:keepNext/>
              <w:shd w:val="clear" w:color="auto" w:fill="FFFFFF"/>
              <w:spacing w:before="120" w:beforeAutospacing="0" w:after="0" w:afterAutospacing="0"/>
              <w:ind w:firstLine="567"/>
              <w:jc w:val="both"/>
            </w:pPr>
            <w:r>
              <w:rPr>
                <w:color w:val="000000"/>
              </w:rPr>
              <w:t>Проектом постановления пред</w:t>
            </w:r>
            <w:r w:rsidRPr="00AB0EF8">
              <w:rPr>
                <w:color w:val="000000"/>
              </w:rPr>
              <w:t>лагается</w:t>
            </w:r>
            <w:r>
              <w:rPr>
                <w:color w:val="000000"/>
              </w:rPr>
              <w:t xml:space="preserve"> устранить техническую неточность, допущенную при написании названия учреждения.</w:t>
            </w:r>
          </w:p>
        </w:tc>
      </w:tr>
      <w:tr w:rsidR="00693D30" w:rsidTr="00B5721F">
        <w:tc>
          <w:tcPr>
            <w:tcW w:w="9498" w:type="dxa"/>
            <w:gridSpan w:val="2"/>
          </w:tcPr>
          <w:p w:rsidR="00693D30" w:rsidRDefault="00693D30" w:rsidP="00B5721F">
            <w:pPr>
              <w:pStyle w:val="13361"/>
              <w:keepNext/>
              <w:keepLines/>
              <w:snapToGrid w:val="0"/>
            </w:pPr>
            <w:r>
              <w:t>Рассмотрение вопроса</w:t>
            </w:r>
          </w:p>
        </w:tc>
      </w:tr>
      <w:tr w:rsidR="00693D30" w:rsidTr="00B5721F">
        <w:tc>
          <w:tcPr>
            <w:tcW w:w="9498" w:type="dxa"/>
            <w:gridSpan w:val="2"/>
          </w:tcPr>
          <w:p w:rsidR="00693D30" w:rsidRPr="00146927" w:rsidRDefault="00693D30" w:rsidP="00B5721F">
            <w:pPr>
              <w:pStyle w:val="31751"/>
              <w:keepNext/>
              <w:snapToGrid w:val="0"/>
              <w:spacing w:before="120"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 xml:space="preserve">решением от </w:t>
            </w:r>
            <w:r>
              <w:rPr>
                <w:sz w:val="24"/>
                <w:szCs w:val="24"/>
              </w:rPr>
              <w:t>25</w:t>
            </w:r>
            <w:r w:rsidRPr="00146927">
              <w:rPr>
                <w:sz w:val="24"/>
                <w:szCs w:val="24"/>
              </w:rPr>
              <w:t>.0</w:t>
            </w:r>
            <w:r>
              <w:rPr>
                <w:sz w:val="24"/>
                <w:szCs w:val="24"/>
              </w:rPr>
              <w:t>4</w:t>
            </w:r>
            <w:r w:rsidRPr="00146927">
              <w:rPr>
                <w:sz w:val="24"/>
                <w:szCs w:val="24"/>
              </w:rPr>
              <w:t>.20</w:t>
            </w:r>
            <w:r>
              <w:rPr>
                <w:sz w:val="24"/>
                <w:szCs w:val="24"/>
              </w:rPr>
              <w:t xml:space="preserve">22 </w:t>
            </w:r>
            <w:r w:rsidRPr="00146927">
              <w:rPr>
                <w:sz w:val="24"/>
                <w:szCs w:val="24"/>
              </w:rPr>
              <w:t xml:space="preserve">рекомендовал Думе принять </w:t>
            </w:r>
            <w:r>
              <w:rPr>
                <w:sz w:val="24"/>
                <w:szCs w:val="24"/>
              </w:rPr>
              <w:t>предложенный проект постановления</w:t>
            </w:r>
            <w:r w:rsidRPr="00146927">
              <w:rPr>
                <w:sz w:val="24"/>
                <w:szCs w:val="24"/>
              </w:rPr>
              <w:t>.</w:t>
            </w:r>
          </w:p>
        </w:tc>
      </w:tr>
    </w:tbl>
    <w:p w:rsidR="00693D30" w:rsidRPr="000D513F" w:rsidRDefault="00693D30" w:rsidP="00693D30">
      <w:pPr>
        <w:pStyle w:val="af"/>
      </w:pPr>
      <w:r>
        <w:t>Вопрос 18</w:t>
      </w:r>
    </w:p>
    <w:p w:rsidR="00693D30" w:rsidRPr="00A53328" w:rsidRDefault="00693D30" w:rsidP="00693D30">
      <w:pPr>
        <w:pStyle w:val="2"/>
        <w:rPr>
          <w:i/>
        </w:rPr>
      </w:pPr>
      <w:bookmarkStart w:id="30" w:name="_Toc406078140"/>
      <w:bookmarkStart w:id="31" w:name="_Toc517430761"/>
      <w:bookmarkStart w:id="32" w:name="_Toc526335629"/>
      <w:bookmarkStart w:id="33" w:name="_Toc54618747"/>
      <w:bookmarkStart w:id="34" w:name="_Toc56676550"/>
      <w:bookmarkStart w:id="35" w:name="_Toc101960619"/>
      <w:r w:rsidRPr="00F97E92">
        <w:t>О награждении Почетной грамотой Ярославской областной Думы</w:t>
      </w:r>
      <w:bookmarkEnd w:id="30"/>
      <w:bookmarkEnd w:id="31"/>
      <w:bookmarkEnd w:id="32"/>
      <w:bookmarkEnd w:id="33"/>
      <w:bookmarkEnd w:id="34"/>
      <w:bookmarkEnd w:id="35"/>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5511"/>
              <w:keepNext/>
              <w:snapToGrid w:val="0"/>
            </w:pPr>
            <w:r>
              <w:t>Вносит</w:t>
            </w:r>
          </w:p>
        </w:tc>
        <w:tc>
          <w:tcPr>
            <w:tcW w:w="7371" w:type="dxa"/>
          </w:tcPr>
          <w:p w:rsidR="00693D30" w:rsidRPr="00EF0296" w:rsidRDefault="00693D30" w:rsidP="00B5721F">
            <w:pPr>
              <w:pStyle w:val="31591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693D30" w:rsidTr="00B5721F">
        <w:tc>
          <w:tcPr>
            <w:tcW w:w="2127" w:type="dxa"/>
          </w:tcPr>
          <w:p w:rsidR="00693D30" w:rsidRDefault="00693D30" w:rsidP="00B5721F">
            <w:pPr>
              <w:pStyle w:val="13575511"/>
              <w:keepNext/>
              <w:snapToGrid w:val="0"/>
            </w:pPr>
            <w:r>
              <w:t>Дата внесения</w:t>
            </w:r>
          </w:p>
        </w:tc>
        <w:tc>
          <w:tcPr>
            <w:tcW w:w="7371" w:type="dxa"/>
          </w:tcPr>
          <w:p w:rsidR="00693D30" w:rsidRPr="00F07319" w:rsidRDefault="00693D30" w:rsidP="00B5721F">
            <w:pPr>
              <w:pStyle w:val="315911"/>
              <w:keepNext/>
              <w:snapToGrid w:val="0"/>
              <w:spacing w:before="240" w:after="120"/>
              <w:ind w:firstLine="0"/>
              <w:rPr>
                <w:sz w:val="24"/>
                <w:szCs w:val="24"/>
              </w:rPr>
            </w:pPr>
            <w:r>
              <w:rPr>
                <w:sz w:val="24"/>
                <w:szCs w:val="24"/>
              </w:rPr>
              <w:t>25.04.2022</w:t>
            </w:r>
          </w:p>
        </w:tc>
      </w:tr>
      <w:tr w:rsidR="00693D30" w:rsidTr="00B5721F">
        <w:tc>
          <w:tcPr>
            <w:tcW w:w="9498" w:type="dxa"/>
            <w:gridSpan w:val="2"/>
          </w:tcPr>
          <w:p w:rsidR="00693D30" w:rsidRDefault="00693D30" w:rsidP="00B5721F">
            <w:pPr>
              <w:pStyle w:val="13575511"/>
              <w:keepNext/>
              <w:snapToGrid w:val="0"/>
            </w:pPr>
            <w:r>
              <w:t>Содержание вопроса</w:t>
            </w:r>
          </w:p>
        </w:tc>
      </w:tr>
      <w:tr w:rsidR="00693D30" w:rsidTr="00B5721F">
        <w:tc>
          <w:tcPr>
            <w:tcW w:w="9498" w:type="dxa"/>
            <w:gridSpan w:val="2"/>
          </w:tcPr>
          <w:p w:rsidR="00693D30" w:rsidRPr="00A9750A" w:rsidRDefault="00693D30" w:rsidP="00B5721F">
            <w:pPr>
              <w:pStyle w:val="31591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18 жителей Ярославской области.</w:t>
            </w:r>
          </w:p>
        </w:tc>
      </w:tr>
    </w:tbl>
    <w:p w:rsidR="00693D30" w:rsidRDefault="00693D30" w:rsidP="00693D30"/>
    <w:p w:rsidR="00693D30" w:rsidRPr="000D513F" w:rsidRDefault="00693D30" w:rsidP="00693D30">
      <w:pPr>
        <w:pStyle w:val="af"/>
      </w:pPr>
      <w:r>
        <w:lastRenderedPageBreak/>
        <w:t>Вопрос 19</w:t>
      </w:r>
    </w:p>
    <w:p w:rsidR="00693D30" w:rsidRPr="005411ED" w:rsidRDefault="00693D30" w:rsidP="00693D30">
      <w:pPr>
        <w:pStyle w:val="2"/>
      </w:pPr>
      <w:bookmarkStart w:id="36" w:name="_Toc101960620"/>
      <w:r>
        <w:t>О проекте федерального закона № 83061-8 «О внесении изменений</w:t>
      </w:r>
      <w:r w:rsidRPr="00900629">
        <w:t xml:space="preserve"> </w:t>
      </w:r>
      <w:r>
        <w:t>в отдельные законодательные акты Российской Федерации»</w:t>
      </w:r>
      <w:bookmarkEnd w:id="36"/>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t>Вносит</w:t>
            </w:r>
          </w:p>
        </w:tc>
        <w:tc>
          <w:tcPr>
            <w:tcW w:w="7371" w:type="dxa"/>
          </w:tcPr>
          <w:p w:rsidR="00693D30" w:rsidRPr="005411ED" w:rsidRDefault="00693D30" w:rsidP="00B5721F">
            <w:pPr>
              <w:pStyle w:val="31"/>
              <w:keepNext/>
              <w:snapToGrid w:val="0"/>
              <w:spacing w:before="240" w:after="120"/>
              <w:ind w:firstLine="0"/>
              <w:rPr>
                <w:spacing w:val="-18"/>
                <w:sz w:val="24"/>
                <w:szCs w:val="24"/>
              </w:rPr>
            </w:pPr>
            <w:r>
              <w:rPr>
                <w:color w:val="000000"/>
                <w:sz w:val="24"/>
                <w:szCs w:val="24"/>
              </w:rPr>
              <w:t>К</w:t>
            </w:r>
            <w:r w:rsidRPr="00332499">
              <w:rPr>
                <w:color w:val="000000"/>
                <w:sz w:val="24"/>
                <w:szCs w:val="24"/>
              </w:rPr>
              <w:t>омитет по экономической политике, инвестициям, промышленности и предпринимательству</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C71A4D" w:rsidRDefault="00693D30" w:rsidP="00B5721F">
            <w:pPr>
              <w:pStyle w:val="31"/>
              <w:keepNext/>
              <w:snapToGrid w:val="0"/>
              <w:spacing w:before="240" w:after="120"/>
              <w:ind w:firstLine="0"/>
              <w:rPr>
                <w:iCs/>
                <w:color w:val="000000"/>
                <w:sz w:val="24"/>
                <w:szCs w:val="24"/>
              </w:rPr>
            </w:pPr>
            <w:r>
              <w:rPr>
                <w:iCs/>
                <w:color w:val="000000"/>
                <w:sz w:val="24"/>
                <w:szCs w:val="24"/>
              </w:rPr>
              <w:t>19.04.</w:t>
            </w:r>
            <w:r w:rsidRPr="00374025">
              <w:rPr>
                <w:iCs/>
                <w:color w:val="000000"/>
                <w:sz w:val="24"/>
                <w:szCs w:val="24"/>
              </w:rPr>
              <w:t>20</w:t>
            </w:r>
            <w:r>
              <w:rPr>
                <w:iCs/>
                <w:color w:val="000000"/>
                <w:sz w:val="24"/>
                <w:szCs w:val="24"/>
                <w:lang w:val="en-US"/>
              </w:rPr>
              <w:t>2</w:t>
            </w:r>
            <w:r>
              <w:rPr>
                <w:iCs/>
                <w:color w:val="000000"/>
                <w:sz w:val="24"/>
                <w:szCs w:val="24"/>
              </w:rPr>
              <w:t>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C71A4D" w:rsidRDefault="00693D30" w:rsidP="00B5721F">
            <w:pPr>
              <w:pStyle w:val="a8"/>
              <w:keepNext/>
              <w:shd w:val="clear" w:color="auto" w:fill="FFFFFF"/>
              <w:spacing w:before="120" w:beforeAutospacing="0" w:after="120" w:afterAutospacing="0"/>
              <w:ind w:firstLine="567"/>
              <w:jc w:val="both"/>
              <w:rPr>
                <w:color w:val="000000"/>
              </w:rPr>
            </w:pPr>
            <w:r>
              <w:rPr>
                <w:color w:val="000000"/>
              </w:rPr>
              <w:t>Думе предлагается поддержать проект федерального закона, которым предусматривается совершенствование механизмов государственно-частного партнёрства для реализации долгосрочных инфраструктурных проектов. Проект также поддерживается Правительством области.</w:t>
            </w:r>
          </w:p>
        </w:tc>
      </w:tr>
    </w:tbl>
    <w:p w:rsidR="00693D30" w:rsidRPr="00A013EA" w:rsidRDefault="00693D30" w:rsidP="00693D30">
      <w:pPr>
        <w:pStyle w:val="af"/>
      </w:pPr>
      <w:r>
        <w:t>Вопрос 20</w:t>
      </w:r>
    </w:p>
    <w:p w:rsidR="00693D30" w:rsidRPr="005411ED" w:rsidRDefault="00693D30" w:rsidP="00693D30">
      <w:pPr>
        <w:pStyle w:val="2"/>
      </w:pPr>
      <w:bookmarkStart w:id="37" w:name="_Toc101960621"/>
      <w:r>
        <w:t>О проекте федерального закона № 94415-8 «О внесении изменения</w:t>
      </w:r>
      <w:r w:rsidRPr="00C2136F">
        <w:t xml:space="preserve"> </w:t>
      </w:r>
      <w:r>
        <w:t>в статью 83 Федерального закона «Устав железнодорожного транспорта Российской Федерации»</w:t>
      </w:r>
      <w:bookmarkEnd w:id="37"/>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t>Вносит</w:t>
            </w:r>
          </w:p>
        </w:tc>
        <w:tc>
          <w:tcPr>
            <w:tcW w:w="7371" w:type="dxa"/>
          </w:tcPr>
          <w:p w:rsidR="00693D30" w:rsidRPr="00C2136F" w:rsidRDefault="00693D30" w:rsidP="00B5721F">
            <w:pPr>
              <w:pStyle w:val="31"/>
              <w:keepNext/>
              <w:snapToGrid w:val="0"/>
              <w:spacing w:before="120" w:after="120"/>
              <w:ind w:firstLine="0"/>
              <w:rPr>
                <w:sz w:val="24"/>
                <w:szCs w:val="24"/>
              </w:rPr>
            </w:pPr>
            <w:r>
              <w:rPr>
                <w:color w:val="000000"/>
                <w:sz w:val="24"/>
                <w:szCs w:val="24"/>
              </w:rPr>
              <w:t>К</w:t>
            </w:r>
            <w:r w:rsidRPr="00332499">
              <w:rPr>
                <w:color w:val="000000"/>
                <w:sz w:val="24"/>
                <w:szCs w:val="24"/>
              </w:rPr>
              <w:t xml:space="preserve">омитет по </w:t>
            </w:r>
            <w:r w:rsidRPr="00745A6A">
              <w:rPr>
                <w:sz w:val="24"/>
                <w:szCs w:val="24"/>
              </w:rPr>
              <w:t>градостроительству, транспорту, безопасности и качеству автомобильных дорог</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E36C2D" w:rsidRDefault="00693D30" w:rsidP="00B5721F">
            <w:pPr>
              <w:pStyle w:val="31"/>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Pr>
                <w:iCs/>
                <w:color w:val="000000"/>
                <w:sz w:val="24"/>
                <w:szCs w:val="24"/>
                <w:lang w:val="en-US"/>
              </w:rPr>
              <w:t>22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9F3DDF" w:rsidRDefault="00693D30" w:rsidP="00B5721F">
            <w:pPr>
              <w:pStyle w:val="a8"/>
              <w:keepNext/>
              <w:shd w:val="clear" w:color="auto" w:fill="FFFFFF"/>
              <w:spacing w:before="120" w:beforeAutospacing="0" w:after="120" w:afterAutospacing="0"/>
              <w:ind w:firstLine="567"/>
              <w:jc w:val="both"/>
              <w:rPr>
                <w:color w:val="000000"/>
              </w:rPr>
            </w:pPr>
            <w:r>
              <w:rPr>
                <w:color w:val="000000"/>
              </w:rPr>
              <w:t>Предлагается расширить категорию детей, пользующихся правом на бесплатный проезд, изменив возрастное ограничение с 5 до 7 лет.</w:t>
            </w:r>
          </w:p>
        </w:tc>
      </w:tr>
    </w:tbl>
    <w:p w:rsidR="00693D30" w:rsidRPr="000D513F" w:rsidRDefault="00693D30" w:rsidP="00693D30">
      <w:pPr>
        <w:pStyle w:val="af"/>
      </w:pPr>
      <w:r>
        <w:t>Вопрос 21</w:t>
      </w:r>
    </w:p>
    <w:p w:rsidR="00693D30" w:rsidRPr="005411ED" w:rsidRDefault="00693D30" w:rsidP="00693D30">
      <w:pPr>
        <w:pStyle w:val="2"/>
      </w:pPr>
      <w:bookmarkStart w:id="38" w:name="_Toc101960622"/>
      <w:r>
        <w:t>О проекте федерального закона № 83020-8 «О внесении изменений в отдельные законодательные акты Российской Федерации»</w:t>
      </w:r>
      <w:bookmarkEnd w:id="38"/>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t>Вносит</w:t>
            </w:r>
          </w:p>
        </w:tc>
        <w:tc>
          <w:tcPr>
            <w:tcW w:w="7371" w:type="dxa"/>
          </w:tcPr>
          <w:p w:rsidR="00693D30" w:rsidRPr="00607AB8" w:rsidRDefault="00693D30" w:rsidP="00B5721F">
            <w:pPr>
              <w:pStyle w:val="31"/>
              <w:keepNext/>
              <w:snapToGrid w:val="0"/>
              <w:spacing w:before="120" w:after="120"/>
              <w:ind w:firstLine="0"/>
              <w:rPr>
                <w:sz w:val="24"/>
                <w:szCs w:val="24"/>
              </w:rPr>
            </w:pPr>
            <w:r>
              <w:rPr>
                <w:color w:val="000000"/>
                <w:sz w:val="24"/>
                <w:szCs w:val="24"/>
              </w:rPr>
              <w:t>К</w:t>
            </w:r>
            <w:r w:rsidRPr="00332499">
              <w:rPr>
                <w:color w:val="000000"/>
                <w:sz w:val="24"/>
                <w:szCs w:val="24"/>
              </w:rPr>
              <w:t xml:space="preserve">омитет по </w:t>
            </w:r>
            <w:r w:rsidRPr="00745A6A">
              <w:rPr>
                <w:sz w:val="24"/>
                <w:szCs w:val="24"/>
              </w:rPr>
              <w:t>градостроительству, транспорту, безопасности и качеству автомобильных дорог</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E36C2D" w:rsidRDefault="00693D30" w:rsidP="00B5721F">
            <w:pPr>
              <w:pStyle w:val="31"/>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Pr>
                <w:iCs/>
                <w:color w:val="000000"/>
                <w:sz w:val="24"/>
                <w:szCs w:val="24"/>
                <w:lang w:val="en-US"/>
              </w:rPr>
              <w:t>22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7A7C7C" w:rsidRDefault="00693D30" w:rsidP="00B5721F">
            <w:pPr>
              <w:pStyle w:val="a8"/>
              <w:keepNext/>
              <w:shd w:val="clear" w:color="auto" w:fill="FFFFFF"/>
              <w:spacing w:before="120" w:beforeAutospacing="0" w:after="120" w:afterAutospacing="0"/>
              <w:ind w:firstLine="567"/>
              <w:jc w:val="both"/>
              <w:rPr>
                <w:color w:val="000000"/>
              </w:rPr>
            </w:pPr>
            <w:r>
              <w:rPr>
                <w:color w:val="000000"/>
              </w:rPr>
              <w:t xml:space="preserve">Думе предлагается поддержать проект федерального закона, которым </w:t>
            </w:r>
            <w:r>
              <w:rPr>
                <w:color w:val="000000"/>
              </w:rPr>
              <w:lastRenderedPageBreak/>
              <w:t>предусматривается</w:t>
            </w:r>
            <w:r w:rsidRPr="007A7C7C">
              <w:rPr>
                <w:color w:val="000000"/>
              </w:rPr>
              <w:t xml:space="preserve"> </w:t>
            </w:r>
            <w:r>
              <w:rPr>
                <w:color w:val="000000"/>
              </w:rPr>
              <w:t>уточнение требований федерального законодательства в части движения по автомобильным дорогам тяжеловесных или крупногабаритных транспортных средств.</w:t>
            </w:r>
          </w:p>
        </w:tc>
      </w:tr>
    </w:tbl>
    <w:p w:rsidR="00693D30" w:rsidRPr="000D513F" w:rsidRDefault="00693D30" w:rsidP="00693D30">
      <w:pPr>
        <w:pStyle w:val="af"/>
      </w:pPr>
      <w:r>
        <w:lastRenderedPageBreak/>
        <w:t>Вопрос 22</w:t>
      </w:r>
    </w:p>
    <w:p w:rsidR="00693D30" w:rsidRPr="005411ED" w:rsidRDefault="00693D30" w:rsidP="00693D30">
      <w:pPr>
        <w:pStyle w:val="2"/>
      </w:pPr>
      <w:bookmarkStart w:id="39" w:name="_Toc101960623"/>
      <w:r>
        <w:t>Об обращении Государственного Совета - Хасэ Республики Адыгея к Заместителю Председателя Правительства Российской Федерации М.Ш. Хуснуллину о совершенствовании механизма льготного ипотечного кредитования для молодых семей</w:t>
      </w:r>
      <w:bookmarkEnd w:id="39"/>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t>Вносит</w:t>
            </w:r>
          </w:p>
        </w:tc>
        <w:tc>
          <w:tcPr>
            <w:tcW w:w="7371" w:type="dxa"/>
          </w:tcPr>
          <w:p w:rsidR="00693D30" w:rsidRPr="00607AB8" w:rsidRDefault="00693D30" w:rsidP="00B5721F">
            <w:pPr>
              <w:pStyle w:val="31"/>
              <w:keepNext/>
              <w:snapToGrid w:val="0"/>
              <w:spacing w:before="120" w:after="120"/>
              <w:ind w:firstLine="0"/>
              <w:rPr>
                <w:sz w:val="24"/>
                <w:szCs w:val="24"/>
              </w:rPr>
            </w:pPr>
            <w:r>
              <w:rPr>
                <w:color w:val="000000"/>
                <w:sz w:val="24"/>
                <w:szCs w:val="24"/>
              </w:rPr>
              <w:t>К</w:t>
            </w:r>
            <w:r w:rsidRPr="00332499">
              <w:rPr>
                <w:color w:val="000000"/>
                <w:sz w:val="24"/>
                <w:szCs w:val="24"/>
              </w:rPr>
              <w:t xml:space="preserve">омитет по </w:t>
            </w:r>
            <w:r w:rsidRPr="00745A6A">
              <w:rPr>
                <w:sz w:val="24"/>
                <w:szCs w:val="24"/>
              </w:rPr>
              <w:t>градостроительству, транспорту, безопасности и качеству автомобильных дорог</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E36C2D" w:rsidRDefault="00693D30" w:rsidP="00B5721F">
            <w:pPr>
              <w:pStyle w:val="31"/>
              <w:keepNext/>
              <w:snapToGrid w:val="0"/>
              <w:spacing w:before="240" w:after="120"/>
              <w:ind w:firstLine="0"/>
              <w:rPr>
                <w:iCs/>
                <w:color w:val="000000"/>
                <w:sz w:val="24"/>
                <w:szCs w:val="24"/>
              </w:rPr>
            </w:pPr>
            <w:r>
              <w:rPr>
                <w:iCs/>
                <w:color w:val="000000"/>
                <w:sz w:val="24"/>
                <w:szCs w:val="24"/>
                <w:lang w:val="en-US"/>
              </w:rPr>
              <w:t>21</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Pr>
                <w:iCs/>
                <w:color w:val="000000"/>
                <w:sz w:val="24"/>
                <w:szCs w:val="24"/>
                <w:lang w:val="en-US"/>
              </w:rPr>
              <w:t>22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177182" w:rsidRDefault="00693D30" w:rsidP="00B5721F">
            <w:pPr>
              <w:pStyle w:val="a8"/>
              <w:keepNext/>
              <w:shd w:val="clear" w:color="auto" w:fill="FFFFFF"/>
              <w:spacing w:before="120" w:beforeAutospacing="0" w:after="120" w:afterAutospacing="0"/>
              <w:ind w:firstLine="567"/>
              <w:jc w:val="both"/>
              <w:rPr>
                <w:color w:val="000000"/>
              </w:rPr>
            </w:pPr>
            <w:r>
              <w:rPr>
                <w:color w:val="000000"/>
              </w:rPr>
              <w:t>Думе предлагается поддержать обращение, в котором допускается возможность получения молодыми семьями льготной ипотеки для приобретения жилья на вторичном рынке (в настоящее время – только у юридических лиц).</w:t>
            </w:r>
          </w:p>
        </w:tc>
      </w:tr>
    </w:tbl>
    <w:p w:rsidR="00693D30" w:rsidRPr="000D513F" w:rsidRDefault="00693D30" w:rsidP="00693D30">
      <w:pPr>
        <w:pStyle w:val="af"/>
      </w:pPr>
      <w:r>
        <w:t>Вопрос 23</w:t>
      </w:r>
    </w:p>
    <w:p w:rsidR="00693D30" w:rsidRPr="00107977" w:rsidRDefault="00693D30" w:rsidP="00693D30">
      <w:pPr>
        <w:pStyle w:val="2"/>
      </w:pPr>
      <w:bookmarkStart w:id="40" w:name="_Toc101960624"/>
      <w:r w:rsidRPr="00002F97">
        <w:t>О</w:t>
      </w:r>
      <w:r>
        <w:t>б обращении Законодательного Собрания Республики Карелия к Заместителю Председателя Правительства Российской Федерации Голиковой Т.А. по вопросу разработки федеральной программы капитальных ремонтов зданий дошкольных образовательных организаций</w:t>
      </w:r>
      <w:bookmarkEnd w:id="40"/>
    </w:p>
    <w:tbl>
      <w:tblPr>
        <w:tblW w:w="9781" w:type="dxa"/>
        <w:tblInd w:w="-34" w:type="dxa"/>
        <w:tblLayout w:type="fixed"/>
        <w:tblLook w:val="0000" w:firstRow="0" w:lastRow="0" w:firstColumn="0" w:lastColumn="0" w:noHBand="0" w:noVBand="0"/>
      </w:tblPr>
      <w:tblGrid>
        <w:gridCol w:w="2127"/>
        <w:gridCol w:w="4252"/>
        <w:gridCol w:w="3402"/>
      </w:tblGrid>
      <w:tr w:rsidR="00693D30" w:rsidTr="00B5721F">
        <w:tc>
          <w:tcPr>
            <w:tcW w:w="2127" w:type="dxa"/>
          </w:tcPr>
          <w:p w:rsidR="00693D30" w:rsidRPr="00FD7951" w:rsidRDefault="00693D30" w:rsidP="00B5721F">
            <w:pPr>
              <w:pStyle w:val="1357570721"/>
              <w:keepNext/>
              <w:snapToGrid w:val="0"/>
              <w:spacing w:after="0"/>
              <w:rPr>
                <w:rFonts w:cs="Arial"/>
              </w:rPr>
            </w:pPr>
            <w:r>
              <w:rPr>
                <w:rFonts w:cs="Arial"/>
              </w:rPr>
              <w:t>Вноси</w:t>
            </w:r>
            <w:r w:rsidRPr="00BC7228">
              <w:rPr>
                <w:rFonts w:cs="Arial"/>
              </w:rPr>
              <w:t>т</w:t>
            </w:r>
          </w:p>
        </w:tc>
        <w:tc>
          <w:tcPr>
            <w:tcW w:w="7654" w:type="dxa"/>
            <w:gridSpan w:val="2"/>
          </w:tcPr>
          <w:p w:rsidR="00693D30" w:rsidRDefault="00693D30" w:rsidP="00B5721F">
            <w:pPr>
              <w:pStyle w:val="315712"/>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693D30" w:rsidTr="00B5721F">
        <w:tc>
          <w:tcPr>
            <w:tcW w:w="2127" w:type="dxa"/>
          </w:tcPr>
          <w:p w:rsidR="00693D30" w:rsidRPr="00FD7951" w:rsidRDefault="00693D30" w:rsidP="00B5721F">
            <w:pPr>
              <w:pStyle w:val="1357570721"/>
              <w:keepNext/>
              <w:snapToGrid w:val="0"/>
              <w:spacing w:after="0"/>
              <w:rPr>
                <w:rFonts w:cs="Arial"/>
              </w:rPr>
            </w:pPr>
            <w:r w:rsidRPr="00BC7228">
              <w:rPr>
                <w:rFonts w:cs="Arial"/>
              </w:rPr>
              <w:t>Дата внесения</w:t>
            </w:r>
          </w:p>
        </w:tc>
        <w:tc>
          <w:tcPr>
            <w:tcW w:w="7654" w:type="dxa"/>
            <w:gridSpan w:val="2"/>
          </w:tcPr>
          <w:p w:rsidR="00693D30" w:rsidRPr="00D3398A" w:rsidRDefault="00693D30" w:rsidP="00B5721F">
            <w:pPr>
              <w:pStyle w:val="315712"/>
              <w:keepNext/>
              <w:snapToGrid w:val="0"/>
              <w:spacing w:before="240" w:after="120"/>
              <w:ind w:firstLine="0"/>
              <w:rPr>
                <w:iCs/>
                <w:color w:val="000000"/>
                <w:sz w:val="24"/>
                <w:szCs w:val="24"/>
              </w:rPr>
            </w:pPr>
            <w:r>
              <w:rPr>
                <w:iCs/>
                <w:color w:val="000000"/>
                <w:sz w:val="24"/>
                <w:szCs w:val="24"/>
              </w:rPr>
              <w:t>22.04.2022</w:t>
            </w:r>
          </w:p>
        </w:tc>
      </w:tr>
      <w:tr w:rsidR="00693D30" w:rsidTr="00B5721F">
        <w:tc>
          <w:tcPr>
            <w:tcW w:w="9781" w:type="dxa"/>
            <w:gridSpan w:val="3"/>
          </w:tcPr>
          <w:p w:rsidR="00693D30" w:rsidRPr="00FD7951" w:rsidRDefault="00693D30" w:rsidP="00B5721F">
            <w:pPr>
              <w:pStyle w:val="1357570721"/>
              <w:keepNext/>
              <w:snapToGrid w:val="0"/>
              <w:rPr>
                <w:rFonts w:cs="Arial"/>
              </w:rPr>
            </w:pPr>
            <w:r w:rsidRPr="00BC7228">
              <w:rPr>
                <w:rFonts w:cs="Arial"/>
              </w:rPr>
              <w:t>Содержание вопроса</w:t>
            </w:r>
          </w:p>
        </w:tc>
      </w:tr>
      <w:tr w:rsidR="00693D30" w:rsidTr="00B5721F">
        <w:tc>
          <w:tcPr>
            <w:tcW w:w="9781" w:type="dxa"/>
            <w:gridSpan w:val="3"/>
          </w:tcPr>
          <w:p w:rsidR="00693D30" w:rsidRPr="006D5F30" w:rsidRDefault="00693D30" w:rsidP="00B5721F">
            <w:pPr>
              <w:pStyle w:val="a8"/>
              <w:keepNext/>
              <w:tabs>
                <w:tab w:val="left" w:pos="1095"/>
              </w:tabs>
              <w:spacing w:before="0" w:beforeAutospacing="0" w:after="0" w:afterAutospacing="0"/>
              <w:ind w:firstLine="567"/>
              <w:jc w:val="both"/>
              <w:rPr>
                <w:color w:val="000000"/>
              </w:rPr>
            </w:pPr>
            <w:r>
              <w:rPr>
                <w:color w:val="000000"/>
              </w:rPr>
              <w:t>Проектом постановления Думе предлагается поддержать обращение, в котором обосновывается необходимость разработки программы капитальных ремонтов зданий дошкольных образовательных организаций.</w:t>
            </w:r>
          </w:p>
        </w:tc>
      </w:tr>
      <w:tr w:rsidR="00693D30" w:rsidTr="00B5721F">
        <w:tc>
          <w:tcPr>
            <w:tcW w:w="9781" w:type="dxa"/>
            <w:gridSpan w:val="3"/>
          </w:tcPr>
          <w:p w:rsidR="00693D30" w:rsidRPr="00707FCC" w:rsidRDefault="00693D30" w:rsidP="00B5721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693D30" w:rsidTr="00B5721F">
        <w:tc>
          <w:tcPr>
            <w:tcW w:w="6379" w:type="dxa"/>
            <w:gridSpan w:val="2"/>
          </w:tcPr>
          <w:p w:rsidR="00693D30" w:rsidRPr="007A299F" w:rsidRDefault="00693D30" w:rsidP="00B5721F">
            <w:pPr>
              <w:pStyle w:val="a8"/>
              <w:keepNext/>
              <w:spacing w:before="120" w:beforeAutospacing="0" w:after="120" w:afterAutospacing="0"/>
              <w:jc w:val="both"/>
              <w:rPr>
                <w:b/>
              </w:rPr>
            </w:pPr>
            <w:r>
              <w:rPr>
                <w:b/>
              </w:rPr>
              <w:t>Правительство Ярославской области</w:t>
            </w:r>
          </w:p>
        </w:tc>
        <w:tc>
          <w:tcPr>
            <w:tcW w:w="3402" w:type="dxa"/>
          </w:tcPr>
          <w:p w:rsidR="00693D30" w:rsidRPr="007A299F" w:rsidRDefault="00693D30" w:rsidP="00B5721F">
            <w:pPr>
              <w:pStyle w:val="a8"/>
              <w:keepNext/>
              <w:tabs>
                <w:tab w:val="left" w:pos="510"/>
                <w:tab w:val="right" w:pos="2619"/>
              </w:tabs>
              <w:spacing w:before="120" w:beforeAutospacing="0" w:after="120" w:afterAutospacing="0"/>
              <w:jc w:val="right"/>
              <w:rPr>
                <w:b/>
              </w:rPr>
            </w:pPr>
            <w:r>
              <w:rPr>
                <w:b/>
              </w:rPr>
              <w:t>поддерживается</w:t>
            </w:r>
          </w:p>
        </w:tc>
      </w:tr>
      <w:tr w:rsidR="00693D30" w:rsidRPr="00594F19" w:rsidTr="00B5721F">
        <w:tc>
          <w:tcPr>
            <w:tcW w:w="9781" w:type="dxa"/>
            <w:gridSpan w:val="3"/>
          </w:tcPr>
          <w:p w:rsidR="00693D30" w:rsidRPr="00594F19" w:rsidRDefault="00693D30" w:rsidP="00B5721F">
            <w:pPr>
              <w:pStyle w:val="a8"/>
              <w:keepNext/>
              <w:spacing w:before="0" w:beforeAutospacing="0" w:after="120" w:afterAutospacing="0"/>
              <w:ind w:firstLine="567"/>
              <w:jc w:val="both"/>
              <w:rPr>
                <w:color w:val="000000"/>
              </w:rPr>
            </w:pPr>
            <w:r>
              <w:rPr>
                <w:color w:val="000000"/>
              </w:rPr>
              <w:t xml:space="preserve">Вместе с тем, с учетом отсутствия дополнительных источников областного бюджета целесообразно рассмотреть возможность включения соответствующих мероприятий в национальный проект «Образование» и при формировании объёма субсидий из федерального бюджета применять уровень софинансирования не ниже предельного, установленного в отношении субсидий, предоставляемых в целях софинансирования расходных обязательств субъектов РФ, возникающих при реализации региональных </w:t>
            </w:r>
            <w:r>
              <w:rPr>
                <w:color w:val="000000"/>
              </w:rPr>
              <w:lastRenderedPageBreak/>
              <w:t>проектов.</w:t>
            </w:r>
          </w:p>
        </w:tc>
      </w:tr>
    </w:tbl>
    <w:p w:rsidR="00693D30" w:rsidRPr="000D513F" w:rsidRDefault="00693D30" w:rsidP="00693D30">
      <w:pPr>
        <w:pStyle w:val="af"/>
      </w:pPr>
      <w:r>
        <w:lastRenderedPageBreak/>
        <w:t>Вопрос 24</w:t>
      </w:r>
    </w:p>
    <w:p w:rsidR="00693D30" w:rsidRPr="00D521EE" w:rsidRDefault="00693D30" w:rsidP="00693D30">
      <w:pPr>
        <w:pStyle w:val="2"/>
      </w:pPr>
      <w:bookmarkStart w:id="41" w:name="_Toc437501258"/>
      <w:bookmarkStart w:id="42" w:name="_Toc101960625"/>
      <w:r w:rsidRPr="00D521EE">
        <w:t xml:space="preserve">Об </w:t>
      </w:r>
      <w:bookmarkEnd w:id="41"/>
      <w:r w:rsidRPr="00D521EE">
        <w:t>обращении Государственного Совета Республики Татарстан к Председателю Правительства Российской Федерации М.В. Мишустину о необходимости увеличения материальных и социальных гарантий сотрудникам органов внутренних дел</w:t>
      </w:r>
      <w:bookmarkEnd w:id="42"/>
      <w:r w:rsidRPr="00D521EE">
        <w:t xml:space="preserve"> </w:t>
      </w:r>
    </w:p>
    <w:tbl>
      <w:tblPr>
        <w:tblW w:w="9498" w:type="dxa"/>
        <w:tblInd w:w="-34" w:type="dxa"/>
        <w:tblLayout w:type="fixed"/>
        <w:tblLook w:val="04A0" w:firstRow="1" w:lastRow="0" w:firstColumn="1" w:lastColumn="0" w:noHBand="0" w:noVBand="1"/>
      </w:tblPr>
      <w:tblGrid>
        <w:gridCol w:w="2127"/>
        <w:gridCol w:w="7371"/>
      </w:tblGrid>
      <w:tr w:rsidR="00693D30" w:rsidTr="00B5721F">
        <w:tc>
          <w:tcPr>
            <w:tcW w:w="2127" w:type="dxa"/>
            <w:hideMark/>
          </w:tcPr>
          <w:p w:rsidR="00693D30" w:rsidRDefault="00693D30" w:rsidP="00B5721F">
            <w:pPr>
              <w:pStyle w:val="13575805"/>
              <w:keepNext/>
              <w:snapToGrid w:val="0"/>
              <w:spacing w:line="276" w:lineRule="auto"/>
            </w:pPr>
            <w:r>
              <w:t>Вносит</w:t>
            </w:r>
          </w:p>
        </w:tc>
        <w:tc>
          <w:tcPr>
            <w:tcW w:w="7371" w:type="dxa"/>
            <w:hideMark/>
          </w:tcPr>
          <w:p w:rsidR="00693D30" w:rsidRDefault="00693D30" w:rsidP="00B5721F">
            <w:pPr>
              <w:pStyle w:val="31116"/>
              <w:keepNext/>
              <w:snapToGrid w:val="0"/>
              <w:spacing w:before="240" w:after="120" w:line="276" w:lineRule="auto"/>
              <w:ind w:firstLine="0"/>
              <w:rPr>
                <w:spacing w:val="-18"/>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693D30" w:rsidTr="00B5721F">
        <w:tc>
          <w:tcPr>
            <w:tcW w:w="2127" w:type="dxa"/>
            <w:hideMark/>
          </w:tcPr>
          <w:p w:rsidR="00693D30" w:rsidRDefault="00693D30" w:rsidP="00B5721F">
            <w:pPr>
              <w:pStyle w:val="13575805"/>
              <w:keepNext/>
              <w:snapToGrid w:val="0"/>
              <w:spacing w:line="276" w:lineRule="auto"/>
            </w:pPr>
            <w:r>
              <w:t>Дата внесения</w:t>
            </w:r>
          </w:p>
        </w:tc>
        <w:tc>
          <w:tcPr>
            <w:tcW w:w="7371" w:type="dxa"/>
            <w:hideMark/>
          </w:tcPr>
          <w:p w:rsidR="00693D30" w:rsidRDefault="00693D30" w:rsidP="00B5721F">
            <w:pPr>
              <w:pStyle w:val="31116"/>
              <w:keepNext/>
              <w:snapToGrid w:val="0"/>
              <w:spacing w:before="240" w:after="120" w:line="276" w:lineRule="auto"/>
              <w:ind w:firstLine="0"/>
              <w:rPr>
                <w:iCs/>
                <w:color w:val="000000"/>
                <w:sz w:val="24"/>
                <w:szCs w:val="24"/>
              </w:rPr>
            </w:pPr>
            <w:r>
              <w:rPr>
                <w:iCs/>
                <w:color w:val="000000"/>
                <w:sz w:val="24"/>
                <w:szCs w:val="24"/>
              </w:rPr>
              <w:t>25.04.2022</w:t>
            </w:r>
          </w:p>
        </w:tc>
      </w:tr>
      <w:tr w:rsidR="00693D30" w:rsidTr="00B5721F">
        <w:tc>
          <w:tcPr>
            <w:tcW w:w="9498" w:type="dxa"/>
            <w:gridSpan w:val="2"/>
            <w:hideMark/>
          </w:tcPr>
          <w:p w:rsidR="00693D30" w:rsidRDefault="00693D30" w:rsidP="00B5721F">
            <w:pPr>
              <w:pStyle w:val="13575805"/>
              <w:keepNext/>
              <w:snapToGrid w:val="0"/>
              <w:spacing w:line="276" w:lineRule="auto"/>
            </w:pPr>
            <w:r>
              <w:t>Содержание вопроса</w:t>
            </w:r>
          </w:p>
        </w:tc>
      </w:tr>
      <w:tr w:rsidR="00693D30" w:rsidTr="00B5721F">
        <w:trPr>
          <w:trHeight w:val="1312"/>
        </w:trPr>
        <w:tc>
          <w:tcPr>
            <w:tcW w:w="9498" w:type="dxa"/>
            <w:gridSpan w:val="2"/>
            <w:hideMark/>
          </w:tcPr>
          <w:p w:rsidR="00693D30" w:rsidRPr="00D521EE" w:rsidRDefault="00693D30" w:rsidP="00B5721F">
            <w:pPr>
              <w:pStyle w:val="31116"/>
              <w:keepNext/>
              <w:snapToGrid w:val="0"/>
              <w:spacing w:before="120" w:after="120"/>
              <w:ind w:firstLine="567"/>
              <w:rPr>
                <w:color w:val="000000"/>
                <w:sz w:val="24"/>
                <w:szCs w:val="24"/>
              </w:rPr>
            </w:pPr>
            <w:r w:rsidRPr="00D521EE">
              <w:rPr>
                <w:color w:val="000000"/>
                <w:sz w:val="24"/>
                <w:szCs w:val="24"/>
              </w:rPr>
              <w:t>Ярославской областной Думе предлагается</w:t>
            </w:r>
            <w:r w:rsidRPr="00D521EE">
              <w:rPr>
                <w:sz w:val="24"/>
                <w:szCs w:val="24"/>
              </w:rPr>
              <w:t xml:space="preserve"> поддержать обращение </w:t>
            </w:r>
            <w:r w:rsidRPr="00D521EE">
              <w:rPr>
                <w:spacing w:val="-12"/>
                <w:sz w:val="24"/>
                <w:szCs w:val="24"/>
              </w:rPr>
              <w:t xml:space="preserve">Государственного Совета Республики Татарстан к Председателю Правительства Российской Федерации </w:t>
            </w:r>
            <w:r>
              <w:rPr>
                <w:spacing w:val="-12"/>
                <w:sz w:val="24"/>
                <w:szCs w:val="24"/>
              </w:rPr>
              <w:t xml:space="preserve">                   </w:t>
            </w:r>
            <w:r w:rsidRPr="00D521EE">
              <w:rPr>
                <w:spacing w:val="-12"/>
                <w:sz w:val="24"/>
                <w:szCs w:val="24"/>
              </w:rPr>
              <w:t>М.В.</w:t>
            </w:r>
            <w:r>
              <w:rPr>
                <w:spacing w:val="-12"/>
                <w:sz w:val="24"/>
                <w:szCs w:val="24"/>
              </w:rPr>
              <w:t xml:space="preserve"> </w:t>
            </w:r>
            <w:r w:rsidRPr="00D521EE">
              <w:rPr>
                <w:spacing w:val="-12"/>
                <w:sz w:val="24"/>
                <w:szCs w:val="24"/>
              </w:rPr>
              <w:t>Мишустину о необходимости увеличения материальных и социальных гарантий сотрудникам органов внутренних дел</w:t>
            </w:r>
            <w:r>
              <w:rPr>
                <w:spacing w:val="-12"/>
                <w:sz w:val="24"/>
                <w:szCs w:val="24"/>
              </w:rPr>
              <w:t>.</w:t>
            </w:r>
          </w:p>
        </w:tc>
      </w:tr>
    </w:tbl>
    <w:p w:rsidR="00693D30" w:rsidRPr="00A013EA" w:rsidRDefault="00693D30" w:rsidP="00693D30">
      <w:pPr>
        <w:pStyle w:val="af"/>
      </w:pPr>
      <w:r>
        <w:t>Вопрос 25</w:t>
      </w:r>
    </w:p>
    <w:p w:rsidR="00693D30" w:rsidRPr="005411ED" w:rsidRDefault="00693D30" w:rsidP="00693D30">
      <w:pPr>
        <w:pStyle w:val="2"/>
      </w:pPr>
      <w:bookmarkStart w:id="43" w:name="_Toc101960626"/>
      <w:r>
        <w:t>Об обращении Государственного Совета-Хасэ Республики Адыгея к председателю Комитета Государственной Думы Федерального Собрания Российской Федерации по строительству и жилищно-коммунальному хозяйству С.А. Пахомову по вопросу принятия проекта федерального закона № 905546-7 «О внесении изменений в статью 155 Жилищного кодекса Российской Федерации и отдельные законодательные акты Российской Федерации в части введения запрета на взимание комиссии при внесении физическими лицами платы за жилое помещение и коммунальные услуги»</w:t>
      </w:r>
      <w:bookmarkEnd w:id="43"/>
    </w:p>
    <w:tbl>
      <w:tblPr>
        <w:tblW w:w="0" w:type="auto"/>
        <w:tblInd w:w="-34" w:type="dxa"/>
        <w:tblLayout w:type="fixed"/>
        <w:tblLook w:val="0000" w:firstRow="0" w:lastRow="0" w:firstColumn="0" w:lastColumn="0" w:noHBand="0" w:noVBand="0"/>
      </w:tblPr>
      <w:tblGrid>
        <w:gridCol w:w="2127"/>
        <w:gridCol w:w="7371"/>
      </w:tblGrid>
      <w:tr w:rsidR="00693D30" w:rsidTr="00B5721F">
        <w:tc>
          <w:tcPr>
            <w:tcW w:w="2127" w:type="dxa"/>
          </w:tcPr>
          <w:p w:rsidR="00693D30" w:rsidRDefault="00693D30" w:rsidP="00B5721F">
            <w:pPr>
              <w:pStyle w:val="1357"/>
              <w:keepNext/>
              <w:snapToGrid w:val="0"/>
            </w:pPr>
            <w:r>
              <w:t>Вносит</w:t>
            </w:r>
          </w:p>
        </w:tc>
        <w:tc>
          <w:tcPr>
            <w:tcW w:w="7371" w:type="dxa"/>
          </w:tcPr>
          <w:p w:rsidR="00693D30" w:rsidRPr="00607AB8" w:rsidRDefault="00693D30" w:rsidP="00B5721F">
            <w:pPr>
              <w:pStyle w:val="31"/>
              <w:keepNext/>
              <w:snapToGrid w:val="0"/>
              <w:spacing w:before="120" w:after="120"/>
              <w:ind w:firstLine="0"/>
              <w:rPr>
                <w:sz w:val="24"/>
                <w:szCs w:val="24"/>
              </w:rPr>
            </w:pPr>
            <w:r>
              <w:rPr>
                <w:color w:val="000000"/>
                <w:sz w:val="24"/>
                <w:szCs w:val="24"/>
              </w:rPr>
              <w:t>К</w:t>
            </w:r>
            <w:r w:rsidRPr="00332499">
              <w:rPr>
                <w:color w:val="000000"/>
                <w:sz w:val="24"/>
                <w:szCs w:val="24"/>
              </w:rPr>
              <w:t xml:space="preserve">омитет по </w:t>
            </w:r>
            <w:r w:rsidRPr="00A51FC5">
              <w:rPr>
                <w:sz w:val="24"/>
                <w:szCs w:val="24"/>
              </w:rPr>
              <w:t>жилищно-коммунальному комплексу, энергетике, экологии и природопользованию</w:t>
            </w:r>
          </w:p>
        </w:tc>
      </w:tr>
      <w:tr w:rsidR="00693D30" w:rsidTr="00B5721F">
        <w:tc>
          <w:tcPr>
            <w:tcW w:w="2127" w:type="dxa"/>
          </w:tcPr>
          <w:p w:rsidR="00693D30" w:rsidRDefault="00693D30" w:rsidP="00B5721F">
            <w:pPr>
              <w:pStyle w:val="1357"/>
              <w:keepNext/>
              <w:snapToGrid w:val="0"/>
            </w:pPr>
            <w:r>
              <w:t>Дата внесения</w:t>
            </w:r>
          </w:p>
        </w:tc>
        <w:tc>
          <w:tcPr>
            <w:tcW w:w="7371" w:type="dxa"/>
          </w:tcPr>
          <w:p w:rsidR="00693D30" w:rsidRPr="00E36C2D" w:rsidRDefault="00693D30" w:rsidP="00B5721F">
            <w:pPr>
              <w:pStyle w:val="31"/>
              <w:keepNext/>
              <w:snapToGrid w:val="0"/>
              <w:spacing w:before="240" w:after="120"/>
              <w:ind w:firstLine="0"/>
              <w:rPr>
                <w:iCs/>
                <w:color w:val="000000"/>
                <w:sz w:val="24"/>
                <w:szCs w:val="24"/>
              </w:rPr>
            </w:pPr>
            <w:r>
              <w:rPr>
                <w:iCs/>
                <w:color w:val="000000"/>
                <w:sz w:val="24"/>
                <w:szCs w:val="24"/>
                <w:lang w:val="en-US"/>
              </w:rPr>
              <w:t>12</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Pr>
                <w:iCs/>
                <w:color w:val="000000"/>
                <w:sz w:val="24"/>
                <w:szCs w:val="24"/>
                <w:lang w:val="en-US"/>
              </w:rPr>
              <w:t>22</w:t>
            </w:r>
          </w:p>
        </w:tc>
      </w:tr>
      <w:tr w:rsidR="00693D30" w:rsidTr="00B5721F">
        <w:tc>
          <w:tcPr>
            <w:tcW w:w="9498" w:type="dxa"/>
            <w:gridSpan w:val="2"/>
          </w:tcPr>
          <w:p w:rsidR="00693D30" w:rsidRDefault="00693D30" w:rsidP="00B5721F">
            <w:pPr>
              <w:pStyle w:val="1357"/>
              <w:keepNext/>
              <w:snapToGrid w:val="0"/>
            </w:pPr>
            <w:r>
              <w:t>Содержание вопроса</w:t>
            </w:r>
          </w:p>
        </w:tc>
      </w:tr>
      <w:tr w:rsidR="00693D30" w:rsidRPr="00237CC3" w:rsidTr="00B5721F">
        <w:tc>
          <w:tcPr>
            <w:tcW w:w="9498" w:type="dxa"/>
            <w:gridSpan w:val="2"/>
          </w:tcPr>
          <w:p w:rsidR="00693D30" w:rsidRPr="00CC1378" w:rsidRDefault="00693D30" w:rsidP="00B5721F">
            <w:pPr>
              <w:pStyle w:val="a8"/>
              <w:keepNext/>
              <w:shd w:val="clear" w:color="auto" w:fill="FFFFFF"/>
              <w:spacing w:before="120" w:beforeAutospacing="0" w:after="120" w:afterAutospacing="0"/>
              <w:ind w:firstLine="567"/>
              <w:jc w:val="both"/>
              <w:rPr>
                <w:color w:val="000000"/>
              </w:rPr>
            </w:pPr>
            <w:r w:rsidRPr="00CC1378">
              <w:rPr>
                <w:color w:val="000000"/>
              </w:rPr>
              <w:t xml:space="preserve">Думе предлагается поддержать обращение, </w:t>
            </w:r>
            <w:r>
              <w:rPr>
                <w:color w:val="000000"/>
              </w:rPr>
              <w:t>предусматривающее запрет на взимание комиссии при внесении жилищно-коммунальных платежей.</w:t>
            </w:r>
          </w:p>
        </w:tc>
      </w:tr>
    </w:tbl>
    <w:p w:rsidR="00693D30" w:rsidRDefault="00693D30" w:rsidP="00693D30"/>
    <w:p w:rsidR="00693D30" w:rsidRPr="000D513F" w:rsidRDefault="00693D30" w:rsidP="00693D30">
      <w:pPr>
        <w:pStyle w:val="af"/>
      </w:pPr>
    </w:p>
    <w:p w:rsidR="00AB79B3" w:rsidRDefault="00AB79B3">
      <w:bookmarkStart w:id="44" w:name="_GoBack"/>
      <w:bookmarkEnd w:id="44"/>
    </w:p>
    <w:sectPr w:rsidR="00AB79B3" w:rsidSect="00693D30">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693D30"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441F4" w:rsidRPr="005F0789" w:rsidRDefault="00693D30"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AD254D" w:rsidRDefault="00693D30"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28</w:t>
    </w:r>
    <w:r>
      <w:rPr>
        <w:rFonts w:ascii="Times New Roman" w:hAnsi="Times New Roman" w:cs="Times New Roman"/>
        <w:sz w:val="20"/>
        <w:szCs w:val="20"/>
      </w:rPr>
      <w:t>.</w:t>
    </w:r>
    <w:r>
      <w:rPr>
        <w:rFonts w:ascii="Times New Roman" w:hAnsi="Times New Roman" w:cs="Times New Roman"/>
        <w:sz w:val="20"/>
        <w:szCs w:val="20"/>
      </w:rPr>
      <w:t>04</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986"/>
    <w:multiLevelType w:val="hybridMultilevel"/>
    <w:tmpl w:val="179E554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71B4B"/>
    <w:multiLevelType w:val="hybridMultilevel"/>
    <w:tmpl w:val="88B28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52624D91"/>
    <w:multiLevelType w:val="hybridMultilevel"/>
    <w:tmpl w:val="0BD68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30"/>
    <w:rsid w:val="00693D30"/>
    <w:rsid w:val="00AB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30"/>
  </w:style>
  <w:style w:type="paragraph" w:styleId="1">
    <w:name w:val="heading 1"/>
    <w:basedOn w:val="2"/>
    <w:next w:val="a"/>
    <w:link w:val="10"/>
    <w:qFormat/>
    <w:rsid w:val="00693D30"/>
    <w:pPr>
      <w:suppressAutoHyphens w:val="0"/>
      <w:outlineLvl w:val="0"/>
    </w:pPr>
    <w:rPr>
      <w:lang w:eastAsia="ru-RU"/>
    </w:rPr>
  </w:style>
  <w:style w:type="paragraph" w:styleId="2">
    <w:name w:val="heading 2"/>
    <w:basedOn w:val="a"/>
    <w:next w:val="a"/>
    <w:link w:val="20"/>
    <w:qFormat/>
    <w:rsid w:val="00693D30"/>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D30"/>
    <w:rPr>
      <w:rFonts w:ascii="Arial" w:eastAsia="Times New Roman" w:hAnsi="Arial" w:cs="Arial"/>
      <w:b/>
      <w:bCs/>
      <w:iCs/>
      <w:sz w:val="28"/>
      <w:szCs w:val="28"/>
      <w:lang w:eastAsia="ru-RU"/>
    </w:rPr>
  </w:style>
  <w:style w:type="character" w:customStyle="1" w:styleId="20">
    <w:name w:val="Заголовок 2 Знак"/>
    <w:basedOn w:val="a0"/>
    <w:link w:val="2"/>
    <w:rsid w:val="00693D30"/>
    <w:rPr>
      <w:rFonts w:ascii="Arial" w:eastAsia="Times New Roman" w:hAnsi="Arial" w:cs="Arial"/>
      <w:b/>
      <w:bCs/>
      <w:iCs/>
      <w:sz w:val="28"/>
      <w:szCs w:val="28"/>
      <w:lang w:eastAsia="ar-SA"/>
    </w:rPr>
  </w:style>
  <w:style w:type="paragraph" w:styleId="a3">
    <w:name w:val="header"/>
    <w:basedOn w:val="a"/>
    <w:link w:val="a4"/>
    <w:uiPriority w:val="99"/>
    <w:unhideWhenUsed/>
    <w:rsid w:val="00693D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D30"/>
  </w:style>
  <w:style w:type="paragraph" w:styleId="a5">
    <w:name w:val="footer"/>
    <w:basedOn w:val="a"/>
    <w:link w:val="a6"/>
    <w:unhideWhenUsed/>
    <w:rsid w:val="00693D30"/>
    <w:pPr>
      <w:tabs>
        <w:tab w:val="center" w:pos="4677"/>
        <w:tab w:val="right" w:pos="9355"/>
      </w:tabs>
      <w:spacing w:after="0" w:line="240" w:lineRule="auto"/>
    </w:pPr>
  </w:style>
  <w:style w:type="character" w:customStyle="1" w:styleId="a6">
    <w:name w:val="Нижний колонтитул Знак"/>
    <w:basedOn w:val="a0"/>
    <w:link w:val="a5"/>
    <w:rsid w:val="00693D30"/>
  </w:style>
  <w:style w:type="character" w:styleId="a7">
    <w:name w:val="page number"/>
    <w:basedOn w:val="a0"/>
    <w:rsid w:val="00693D30"/>
  </w:style>
  <w:style w:type="paragraph" w:customStyle="1" w:styleId="31">
    <w:name w:val="Основной текст с отступом 3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693D30"/>
    <w:pPr>
      <w:spacing w:before="240" w:after="120"/>
      <w:ind w:firstLine="0"/>
    </w:pPr>
    <w:rPr>
      <w:rFonts w:ascii="Arial" w:hAnsi="Arial" w:cs="Arial"/>
      <w:b/>
      <w:bCs/>
      <w:color w:val="000000"/>
      <w:sz w:val="24"/>
      <w:szCs w:val="24"/>
    </w:rPr>
  </w:style>
  <w:style w:type="paragraph" w:styleId="3">
    <w:name w:val="Body Text Indent 3"/>
    <w:basedOn w:val="a"/>
    <w:link w:val="30"/>
    <w:rsid w:val="00693D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693D30"/>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693D30"/>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693D30"/>
    <w:rPr>
      <w:sz w:val="28"/>
    </w:rPr>
  </w:style>
  <w:style w:type="paragraph" w:customStyle="1" w:styleId="1357919">
    <w:name w:val="Название раздела1357919"/>
    <w:basedOn w:val="3"/>
    <w:autoRedefine/>
    <w:rsid w:val="00693D30"/>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693D30"/>
    <w:rPr>
      <w:rFonts w:ascii="Arial" w:hAnsi="Arial" w:cs="Arial"/>
      <w:b/>
      <w:bCs/>
      <w:iCs/>
      <w:sz w:val="28"/>
      <w:szCs w:val="28"/>
    </w:rPr>
  </w:style>
  <w:style w:type="paragraph" w:customStyle="1" w:styleId="311">
    <w:name w:val="Основной текст с отступом 3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693D30"/>
    <w:rPr>
      <w:rFonts w:ascii="Arial" w:hAnsi="Arial" w:cs="Arial"/>
      <w:b/>
      <w:bCs/>
      <w:i/>
      <w:iCs/>
      <w:sz w:val="25"/>
      <w:szCs w:val="25"/>
      <w:lang w:eastAsia="ar-SA"/>
    </w:rPr>
  </w:style>
  <w:style w:type="paragraph" w:customStyle="1" w:styleId="3115">
    <w:name w:val="Основной текст с отступом 311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693D30"/>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693D30"/>
    <w:rPr>
      <w:rFonts w:ascii="Arial" w:hAnsi="Arial" w:cs="Arial"/>
      <w:b/>
      <w:bCs/>
      <w:iCs/>
      <w:sz w:val="28"/>
      <w:szCs w:val="28"/>
      <w:lang w:eastAsia="ar-SA"/>
    </w:rPr>
  </w:style>
  <w:style w:type="paragraph" w:customStyle="1" w:styleId="315">
    <w:name w:val="Основной текст с отступом 31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693D30"/>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693D30"/>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693D30"/>
    <w:rPr>
      <w:rFonts w:ascii="Arial" w:hAnsi="Arial" w:cs="Arial"/>
      <w:b/>
      <w:bCs/>
      <w:iCs/>
      <w:sz w:val="28"/>
      <w:szCs w:val="28"/>
      <w:lang w:eastAsia="ar-SA"/>
    </w:rPr>
  </w:style>
  <w:style w:type="paragraph" w:customStyle="1" w:styleId="3126">
    <w:name w:val="Основной текст с отступом 312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693D30"/>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693D30"/>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693D30"/>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693D30"/>
    <w:rPr>
      <w:rFonts w:ascii="Arial" w:eastAsia="Times New Roman" w:hAnsi="Arial" w:cs="Arial"/>
      <w:b/>
      <w:bCs/>
      <w:iCs/>
      <w:sz w:val="28"/>
      <w:szCs w:val="28"/>
      <w:lang w:eastAsia="ar-SA"/>
    </w:rPr>
  </w:style>
  <w:style w:type="paragraph" w:customStyle="1" w:styleId="316">
    <w:name w:val="Основной текст с отступом 31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693D30"/>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69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693D30"/>
    <w:rPr>
      <w:rFonts w:ascii="Arial" w:hAnsi="Arial" w:cs="Arial"/>
      <w:b/>
      <w:bCs/>
      <w:i/>
      <w:iCs/>
      <w:sz w:val="25"/>
      <w:szCs w:val="25"/>
      <w:lang w:eastAsia="ar-SA"/>
    </w:rPr>
  </w:style>
  <w:style w:type="paragraph" w:customStyle="1" w:styleId="3148">
    <w:name w:val="Основной текст с отступом 314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693D30"/>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693D30"/>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693D30"/>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693D30"/>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693D30"/>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693D30"/>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693D30"/>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693D30"/>
    <w:pPr>
      <w:spacing w:before="240" w:after="120"/>
      <w:ind w:firstLine="0"/>
    </w:pPr>
    <w:rPr>
      <w:rFonts w:ascii="Arial" w:hAnsi="Arial" w:cs="Arial"/>
      <w:b/>
      <w:bCs/>
      <w:color w:val="000000"/>
      <w:sz w:val="24"/>
      <w:szCs w:val="24"/>
    </w:rPr>
  </w:style>
  <w:style w:type="character" w:customStyle="1" w:styleId="27">
    <w:name w:val="Заголовок 2 Знак7"/>
    <w:rsid w:val="00693D30"/>
    <w:rPr>
      <w:rFonts w:ascii="Arial" w:hAnsi="Arial" w:cs="Arial"/>
      <w:b/>
      <w:bCs/>
      <w:i/>
      <w:iCs/>
      <w:sz w:val="25"/>
      <w:szCs w:val="25"/>
      <w:lang w:eastAsia="ar-SA"/>
    </w:rPr>
  </w:style>
  <w:style w:type="paragraph" w:customStyle="1" w:styleId="315711">
    <w:name w:val="Основной текст с отступом 3157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693D30"/>
    <w:pPr>
      <w:spacing w:before="240" w:after="120"/>
      <w:ind w:firstLine="0"/>
    </w:pPr>
    <w:rPr>
      <w:rFonts w:ascii="Arial" w:hAnsi="Arial"/>
      <w:b/>
      <w:bCs/>
      <w:color w:val="000000"/>
      <w:sz w:val="24"/>
      <w:szCs w:val="24"/>
    </w:rPr>
  </w:style>
  <w:style w:type="character" w:customStyle="1" w:styleId="28">
    <w:name w:val="Заголовок 2 Знак8"/>
    <w:rsid w:val="00693D30"/>
    <w:rPr>
      <w:rFonts w:ascii="Arial" w:hAnsi="Arial" w:cs="Arial"/>
      <w:b/>
      <w:bCs/>
      <w:i/>
      <w:iCs/>
      <w:sz w:val="25"/>
      <w:szCs w:val="25"/>
      <w:lang w:eastAsia="ar-SA"/>
    </w:rPr>
  </w:style>
  <w:style w:type="paragraph" w:customStyle="1" w:styleId="3157111">
    <w:name w:val="Основной текст с отступом 31571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693D30"/>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693D30"/>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693D30"/>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693D30"/>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693D30"/>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693D30"/>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693D30"/>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693D30"/>
    <w:pPr>
      <w:spacing w:before="240" w:after="120"/>
      <w:ind w:firstLine="0"/>
    </w:pPr>
    <w:rPr>
      <w:rFonts w:ascii="Arial" w:hAnsi="Arial" w:cs="Arial"/>
      <w:b/>
      <w:bCs/>
      <w:color w:val="000000"/>
      <w:sz w:val="24"/>
      <w:szCs w:val="24"/>
    </w:rPr>
  </w:style>
  <w:style w:type="character" w:customStyle="1" w:styleId="29">
    <w:name w:val="Заголовок 2 Знак9"/>
    <w:rsid w:val="00693D30"/>
    <w:rPr>
      <w:rFonts w:ascii="Arial" w:hAnsi="Arial" w:cs="Arial"/>
      <w:b/>
      <w:bCs/>
      <w:i/>
      <w:iCs/>
      <w:sz w:val="25"/>
      <w:szCs w:val="25"/>
      <w:lang w:eastAsia="ar-SA"/>
    </w:rPr>
  </w:style>
  <w:style w:type="paragraph" w:customStyle="1" w:styleId="31151">
    <w:name w:val="Основной текст с отступом 3115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693D30"/>
    <w:pPr>
      <w:spacing w:before="240" w:after="120"/>
      <w:ind w:firstLine="0"/>
    </w:pPr>
    <w:rPr>
      <w:rFonts w:ascii="Arial" w:hAnsi="Arial" w:cs="Arial"/>
      <w:b/>
      <w:bCs/>
      <w:color w:val="000000"/>
      <w:sz w:val="24"/>
      <w:szCs w:val="24"/>
    </w:rPr>
  </w:style>
  <w:style w:type="character" w:customStyle="1" w:styleId="210">
    <w:name w:val="Заголовок 2 Знак10"/>
    <w:rsid w:val="00693D30"/>
    <w:rPr>
      <w:rFonts w:ascii="Arial" w:hAnsi="Arial" w:cs="Arial"/>
      <w:b/>
      <w:bCs/>
      <w:i/>
      <w:iCs/>
      <w:sz w:val="25"/>
      <w:szCs w:val="25"/>
      <w:lang w:eastAsia="ar-SA"/>
    </w:rPr>
  </w:style>
  <w:style w:type="paragraph" w:customStyle="1" w:styleId="31152">
    <w:name w:val="Основной текст с отступом 3115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693D30"/>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693D30"/>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693D30"/>
    <w:rPr>
      <w:rFonts w:ascii="Arial" w:hAnsi="Arial" w:cs="Arial"/>
      <w:b/>
      <w:bCs/>
      <w:i/>
      <w:iCs/>
      <w:sz w:val="25"/>
      <w:szCs w:val="25"/>
      <w:lang w:eastAsia="ar-SA"/>
    </w:rPr>
  </w:style>
  <w:style w:type="paragraph" w:customStyle="1" w:styleId="3157112">
    <w:name w:val="Основной текст с отступом 31571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693D30"/>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693D30"/>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693D30"/>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693D30"/>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693D30"/>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693D30"/>
    <w:pPr>
      <w:spacing w:before="240" w:after="120"/>
      <w:ind w:firstLine="0"/>
    </w:pPr>
    <w:rPr>
      <w:rFonts w:ascii="Arial" w:hAnsi="Arial" w:cs="Arial"/>
      <w:b/>
      <w:bCs/>
      <w:color w:val="000000"/>
      <w:sz w:val="24"/>
      <w:szCs w:val="24"/>
    </w:rPr>
  </w:style>
  <w:style w:type="character" w:customStyle="1" w:styleId="214">
    <w:name w:val="Заголовок 2 Знак14"/>
    <w:rsid w:val="00693D30"/>
    <w:rPr>
      <w:rFonts w:ascii="Arial" w:hAnsi="Arial" w:cs="Arial"/>
      <w:b/>
      <w:bCs/>
      <w:i/>
      <w:iCs/>
      <w:sz w:val="25"/>
      <w:szCs w:val="25"/>
      <w:lang w:eastAsia="ar-SA"/>
    </w:rPr>
  </w:style>
  <w:style w:type="paragraph" w:customStyle="1" w:styleId="31153">
    <w:name w:val="Основной текст с отступом 3115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693D30"/>
    <w:pPr>
      <w:spacing w:before="240" w:after="120"/>
      <w:ind w:firstLine="0"/>
    </w:pPr>
    <w:rPr>
      <w:rFonts w:ascii="Arial" w:hAnsi="Arial" w:cs="Arial"/>
      <w:b/>
      <w:bCs/>
      <w:color w:val="000000"/>
      <w:sz w:val="24"/>
      <w:szCs w:val="24"/>
    </w:rPr>
  </w:style>
  <w:style w:type="character" w:customStyle="1" w:styleId="215">
    <w:name w:val="Заголовок 2 Знак15"/>
    <w:rsid w:val="00693D30"/>
    <w:rPr>
      <w:rFonts w:ascii="Arial" w:hAnsi="Arial" w:cs="Arial"/>
      <w:b/>
      <w:bCs/>
      <w:i/>
      <w:iCs/>
      <w:sz w:val="25"/>
      <w:szCs w:val="25"/>
      <w:lang w:eastAsia="ar-SA"/>
    </w:rPr>
  </w:style>
  <w:style w:type="paragraph" w:customStyle="1" w:styleId="31154">
    <w:name w:val="Основной текст с отступом 3115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693D30"/>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693D30"/>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693D30"/>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693D30"/>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693D30"/>
    <w:rPr>
      <w:color w:val="0000FF" w:themeColor="hyperlink"/>
      <w:u w:val="single"/>
    </w:rPr>
  </w:style>
  <w:style w:type="character" w:customStyle="1" w:styleId="32">
    <w:name w:val="Основной текст с отступом 3 Знак2"/>
    <w:basedOn w:val="a0"/>
    <w:rsid w:val="00693D30"/>
    <w:rPr>
      <w:sz w:val="28"/>
    </w:rPr>
  </w:style>
  <w:style w:type="paragraph" w:customStyle="1" w:styleId="13579191">
    <w:name w:val="Название раздела13579191"/>
    <w:basedOn w:val="3"/>
    <w:autoRedefine/>
    <w:rsid w:val="00693D30"/>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693D30"/>
    <w:rPr>
      <w:rFonts w:ascii="Arial" w:hAnsi="Arial" w:cs="Arial"/>
      <w:b/>
      <w:bCs/>
      <w:iCs/>
      <w:sz w:val="28"/>
      <w:szCs w:val="28"/>
    </w:rPr>
  </w:style>
  <w:style w:type="paragraph" w:customStyle="1" w:styleId="3119">
    <w:name w:val="Основной текст с отступом 311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693D30"/>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693D30"/>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693D30"/>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693D30"/>
    <w:pPr>
      <w:spacing w:before="240" w:after="120"/>
      <w:ind w:firstLine="0"/>
    </w:pPr>
    <w:rPr>
      <w:rFonts w:ascii="Arial" w:hAnsi="Arial" w:cs="Arial"/>
      <w:b/>
      <w:bCs/>
      <w:color w:val="000000"/>
      <w:sz w:val="24"/>
      <w:szCs w:val="24"/>
    </w:rPr>
  </w:style>
  <w:style w:type="character" w:customStyle="1" w:styleId="219">
    <w:name w:val="Заголовок 2 Знак19"/>
    <w:rsid w:val="00693D30"/>
    <w:rPr>
      <w:rFonts w:ascii="Arial" w:hAnsi="Arial" w:cs="Arial"/>
      <w:b/>
      <w:bCs/>
      <w:i/>
      <w:iCs/>
      <w:sz w:val="25"/>
      <w:szCs w:val="25"/>
      <w:lang w:eastAsia="ar-SA"/>
    </w:rPr>
  </w:style>
  <w:style w:type="paragraph" w:customStyle="1" w:styleId="31573">
    <w:name w:val="Основной текст с отступом 3157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693D30"/>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693D30"/>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693D30"/>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693D30"/>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693D30"/>
    <w:pPr>
      <w:spacing w:after="100"/>
    </w:pPr>
  </w:style>
  <w:style w:type="paragraph" w:styleId="2a">
    <w:name w:val="toc 2"/>
    <w:basedOn w:val="a"/>
    <w:next w:val="a"/>
    <w:autoRedefine/>
    <w:uiPriority w:val="39"/>
    <w:unhideWhenUsed/>
    <w:rsid w:val="00693D30"/>
    <w:pPr>
      <w:spacing w:after="100"/>
      <w:ind w:left="220"/>
    </w:pPr>
  </w:style>
  <w:style w:type="paragraph" w:styleId="ab">
    <w:name w:val="Balloon Text"/>
    <w:basedOn w:val="a"/>
    <w:link w:val="ac"/>
    <w:uiPriority w:val="99"/>
    <w:semiHidden/>
    <w:unhideWhenUsed/>
    <w:rsid w:val="00693D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3D30"/>
    <w:rPr>
      <w:rFonts w:ascii="Tahoma" w:hAnsi="Tahoma" w:cs="Tahoma"/>
      <w:sz w:val="16"/>
      <w:szCs w:val="16"/>
    </w:rPr>
  </w:style>
  <w:style w:type="paragraph" w:styleId="ad">
    <w:name w:val="Body Text"/>
    <w:basedOn w:val="a"/>
    <w:link w:val="ae"/>
    <w:uiPriority w:val="99"/>
    <w:semiHidden/>
    <w:unhideWhenUsed/>
    <w:rsid w:val="00693D30"/>
    <w:pPr>
      <w:spacing w:after="120"/>
    </w:pPr>
  </w:style>
  <w:style w:type="character" w:customStyle="1" w:styleId="ae">
    <w:name w:val="Основной текст Знак"/>
    <w:basedOn w:val="a0"/>
    <w:link w:val="ad"/>
    <w:uiPriority w:val="99"/>
    <w:semiHidden/>
    <w:rsid w:val="00693D30"/>
  </w:style>
  <w:style w:type="character" w:customStyle="1" w:styleId="33">
    <w:name w:val="Основной текст с отступом 3 Знак3"/>
    <w:basedOn w:val="a0"/>
    <w:rsid w:val="00693D30"/>
    <w:rPr>
      <w:sz w:val="28"/>
    </w:rPr>
  </w:style>
  <w:style w:type="paragraph" w:customStyle="1" w:styleId="13579192">
    <w:name w:val="Название раздела13579192"/>
    <w:basedOn w:val="3"/>
    <w:autoRedefine/>
    <w:rsid w:val="00693D30"/>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693D30"/>
    <w:rPr>
      <w:rFonts w:ascii="Arial" w:hAnsi="Arial" w:cs="Arial"/>
      <w:b/>
      <w:bCs/>
      <w:iCs/>
      <w:sz w:val="28"/>
      <w:szCs w:val="28"/>
    </w:rPr>
  </w:style>
  <w:style w:type="character" w:customStyle="1" w:styleId="220">
    <w:name w:val="Заголовок 2 Знак20"/>
    <w:rsid w:val="00693D30"/>
    <w:rPr>
      <w:rFonts w:ascii="Arial" w:hAnsi="Arial" w:cs="Arial"/>
      <w:b/>
      <w:bCs/>
      <w:i/>
      <w:iCs/>
      <w:sz w:val="25"/>
      <w:szCs w:val="25"/>
      <w:lang w:eastAsia="ar-SA"/>
    </w:rPr>
  </w:style>
  <w:style w:type="paragraph" w:customStyle="1" w:styleId="1357570">
    <w:name w:val="Название раздела1357570"/>
    <w:basedOn w:val="31"/>
    <w:rsid w:val="00693D30"/>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693D30"/>
    <w:rPr>
      <w:rFonts w:ascii="Arial" w:hAnsi="Arial" w:cs="Arial"/>
      <w:b/>
      <w:bCs/>
      <w:i/>
      <w:iCs/>
      <w:sz w:val="25"/>
      <w:szCs w:val="25"/>
      <w:lang w:eastAsia="ar-SA"/>
    </w:rPr>
  </w:style>
  <w:style w:type="paragraph" w:customStyle="1" w:styleId="31481">
    <w:name w:val="Основной текст с отступом 3148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693D30"/>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693D30"/>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693D30"/>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693D30"/>
    <w:pPr>
      <w:spacing w:before="240" w:after="120"/>
      <w:ind w:firstLine="0"/>
    </w:pPr>
    <w:rPr>
      <w:rFonts w:ascii="Arial" w:hAnsi="Arial" w:cs="Arial"/>
      <w:b/>
      <w:bCs/>
      <w:color w:val="000000"/>
      <w:sz w:val="24"/>
      <w:szCs w:val="24"/>
    </w:rPr>
  </w:style>
  <w:style w:type="character" w:customStyle="1" w:styleId="222">
    <w:name w:val="Заголовок 2 Знак22"/>
    <w:rsid w:val="00693D30"/>
    <w:rPr>
      <w:rFonts w:ascii="Arial" w:hAnsi="Arial" w:cs="Arial"/>
      <w:b/>
      <w:bCs/>
      <w:i/>
      <w:iCs/>
      <w:sz w:val="25"/>
      <w:szCs w:val="25"/>
      <w:lang w:eastAsia="ar-SA"/>
    </w:rPr>
  </w:style>
  <w:style w:type="paragraph" w:customStyle="1" w:styleId="31155">
    <w:name w:val="Основной текст с отступом 3115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693D30"/>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693D30"/>
    <w:rPr>
      <w:rFonts w:ascii="Arial" w:hAnsi="Arial" w:cs="Arial"/>
      <w:b/>
      <w:bCs/>
      <w:iCs/>
      <w:sz w:val="28"/>
      <w:szCs w:val="28"/>
      <w:lang w:eastAsia="ar-SA"/>
    </w:rPr>
  </w:style>
  <w:style w:type="paragraph" w:customStyle="1" w:styleId="3123">
    <w:name w:val="Основной текст с отступом 312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693D30"/>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693D30"/>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693D30"/>
    <w:rPr>
      <w:rFonts w:ascii="Arial" w:hAnsi="Arial" w:cs="Arial"/>
      <w:b/>
      <w:bCs/>
      <w:iCs/>
      <w:sz w:val="28"/>
      <w:szCs w:val="28"/>
      <w:lang w:eastAsia="ar-SA"/>
    </w:rPr>
  </w:style>
  <w:style w:type="paragraph" w:customStyle="1" w:styleId="31231">
    <w:name w:val="Основной текст с отступом 3123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693D30"/>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693D30"/>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693D30"/>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693D30"/>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693D30"/>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693D30"/>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693D30"/>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693D30"/>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693D30"/>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693D30"/>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693D30"/>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693D30"/>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693D30"/>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693D30"/>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693D30"/>
    <w:rPr>
      <w:rFonts w:ascii="Arial" w:hAnsi="Arial" w:cs="Arial"/>
      <w:b/>
      <w:bCs/>
      <w:iCs/>
      <w:sz w:val="28"/>
      <w:szCs w:val="28"/>
      <w:lang w:eastAsia="ar-SA"/>
    </w:rPr>
  </w:style>
  <w:style w:type="paragraph" w:customStyle="1" w:styleId="31232">
    <w:name w:val="Основной текст с отступом 3123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693D30"/>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693D30"/>
    <w:rPr>
      <w:rFonts w:ascii="Arial" w:hAnsi="Arial" w:cs="Arial"/>
      <w:b/>
      <w:bCs/>
      <w:iCs/>
      <w:sz w:val="28"/>
      <w:szCs w:val="28"/>
      <w:lang w:eastAsia="ar-SA"/>
    </w:rPr>
  </w:style>
  <w:style w:type="paragraph" w:customStyle="1" w:styleId="31233">
    <w:name w:val="Основной текст с отступом 3123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693D30"/>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693D30"/>
    <w:rPr>
      <w:rFonts w:ascii="Arial" w:hAnsi="Arial" w:cs="Arial"/>
      <w:b/>
      <w:bCs/>
      <w:iCs/>
      <w:sz w:val="28"/>
      <w:szCs w:val="28"/>
      <w:lang w:eastAsia="ar-SA"/>
    </w:rPr>
  </w:style>
  <w:style w:type="paragraph" w:customStyle="1" w:styleId="31234">
    <w:name w:val="Основной текст с отступом 3123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693D30"/>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693D30"/>
    <w:pPr>
      <w:spacing w:before="240" w:after="120"/>
      <w:ind w:firstLine="0"/>
    </w:pPr>
    <w:rPr>
      <w:rFonts w:ascii="Arial" w:hAnsi="Arial" w:cs="Arial"/>
      <w:b/>
      <w:bCs/>
      <w:color w:val="000000"/>
      <w:sz w:val="24"/>
      <w:szCs w:val="24"/>
    </w:rPr>
  </w:style>
  <w:style w:type="paragraph" w:customStyle="1" w:styleId="ConsPlusNormal">
    <w:name w:val="ConsPlusNormal"/>
    <w:rsid w:val="00693D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693D30"/>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693D30"/>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693D30"/>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693D30"/>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693D30"/>
    <w:rPr>
      <w:rFonts w:ascii="Arial" w:hAnsi="Arial" w:cs="Arial"/>
      <w:b/>
      <w:bCs/>
      <w:iCs/>
      <w:sz w:val="28"/>
      <w:szCs w:val="28"/>
      <w:lang w:eastAsia="ar-SA"/>
    </w:rPr>
  </w:style>
  <w:style w:type="paragraph" w:customStyle="1" w:styleId="31235">
    <w:name w:val="Основной текст с отступом 3123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693D30"/>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693D30"/>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693D30"/>
    <w:rPr>
      <w:rFonts w:ascii="Arial" w:hAnsi="Arial" w:cs="Arial"/>
      <w:b/>
      <w:bCs/>
      <w:iCs/>
      <w:sz w:val="28"/>
      <w:szCs w:val="28"/>
      <w:lang w:eastAsia="ar-SA"/>
    </w:rPr>
  </w:style>
  <w:style w:type="paragraph" w:customStyle="1" w:styleId="31236">
    <w:name w:val="Основной текст с отступом 3123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693D30"/>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693D30"/>
    <w:rPr>
      <w:rFonts w:ascii="Arial" w:hAnsi="Arial" w:cs="Arial"/>
      <w:b/>
      <w:bCs/>
      <w:iCs/>
      <w:sz w:val="28"/>
      <w:szCs w:val="28"/>
      <w:lang w:eastAsia="ar-SA"/>
    </w:rPr>
  </w:style>
  <w:style w:type="paragraph" w:customStyle="1" w:styleId="31237">
    <w:name w:val="Основной текст с отступом 3123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693D30"/>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693D30"/>
    <w:rPr>
      <w:rFonts w:ascii="Arial" w:hAnsi="Arial" w:cs="Arial"/>
      <w:b/>
      <w:bCs/>
      <w:iCs/>
      <w:sz w:val="28"/>
      <w:szCs w:val="28"/>
      <w:lang w:eastAsia="ar-SA"/>
    </w:rPr>
  </w:style>
  <w:style w:type="paragraph" w:customStyle="1" w:styleId="31238">
    <w:name w:val="Основной текст с отступом 3123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693D30"/>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693D30"/>
    <w:rPr>
      <w:rFonts w:ascii="Arial" w:hAnsi="Arial" w:cs="Arial"/>
      <w:b/>
      <w:bCs/>
      <w:iCs/>
      <w:sz w:val="28"/>
      <w:szCs w:val="28"/>
      <w:lang w:eastAsia="ar-SA"/>
    </w:rPr>
  </w:style>
  <w:style w:type="paragraph" w:customStyle="1" w:styleId="31239">
    <w:name w:val="Основной текст с отступом 3123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693D30"/>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693D30"/>
    <w:rPr>
      <w:rFonts w:ascii="Arial" w:hAnsi="Arial" w:cs="Arial"/>
      <w:b/>
      <w:bCs/>
      <w:iCs/>
      <w:sz w:val="28"/>
      <w:szCs w:val="28"/>
      <w:lang w:eastAsia="ar-SA"/>
    </w:rPr>
  </w:style>
  <w:style w:type="paragraph" w:customStyle="1" w:styleId="312310">
    <w:name w:val="Основной текст с отступом 3123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693D30"/>
    <w:pPr>
      <w:spacing w:before="240" w:after="120"/>
      <w:ind w:firstLine="0"/>
    </w:pPr>
    <w:rPr>
      <w:rFonts w:ascii="Arial" w:hAnsi="Arial" w:cs="Arial"/>
      <w:b/>
      <w:bCs/>
      <w:color w:val="000000"/>
      <w:sz w:val="24"/>
      <w:szCs w:val="24"/>
    </w:rPr>
  </w:style>
  <w:style w:type="paragraph" w:customStyle="1" w:styleId="af">
    <w:name w:val="Вопрос"/>
    <w:basedOn w:val="a"/>
    <w:rsid w:val="00693D30"/>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693D30"/>
    <w:rPr>
      <w:sz w:val="28"/>
    </w:rPr>
  </w:style>
  <w:style w:type="paragraph" w:customStyle="1" w:styleId="13579193">
    <w:name w:val="Название раздела13579193"/>
    <w:basedOn w:val="3"/>
    <w:autoRedefine/>
    <w:rsid w:val="00693D30"/>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693D30"/>
    <w:rPr>
      <w:rFonts w:ascii="Arial" w:hAnsi="Arial" w:cs="Arial"/>
      <w:b/>
      <w:bCs/>
      <w:iCs/>
      <w:sz w:val="28"/>
      <w:szCs w:val="28"/>
    </w:rPr>
  </w:style>
  <w:style w:type="paragraph" w:customStyle="1" w:styleId="3137">
    <w:name w:val="Основной текст с отступом 313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693D30"/>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693D30"/>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693D30"/>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693D30"/>
    <w:pPr>
      <w:spacing w:before="240" w:after="120"/>
      <w:ind w:firstLine="0"/>
    </w:pPr>
    <w:rPr>
      <w:rFonts w:ascii="Arial" w:hAnsi="Arial" w:cs="Arial"/>
      <w:b/>
      <w:bCs/>
      <w:color w:val="000000"/>
      <w:sz w:val="24"/>
      <w:szCs w:val="24"/>
    </w:rPr>
  </w:style>
  <w:style w:type="character" w:customStyle="1" w:styleId="234">
    <w:name w:val="Заголовок 2 Знак34"/>
    <w:rsid w:val="00693D30"/>
    <w:rPr>
      <w:rFonts w:ascii="Arial" w:hAnsi="Arial" w:cs="Arial"/>
      <w:b/>
      <w:bCs/>
      <w:i/>
      <w:iCs/>
      <w:sz w:val="25"/>
      <w:szCs w:val="25"/>
      <w:lang w:eastAsia="ar-SA"/>
    </w:rPr>
  </w:style>
  <w:style w:type="paragraph" w:customStyle="1" w:styleId="314811">
    <w:name w:val="Основной текст с отступом 3148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693D30"/>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693D30"/>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693D30"/>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693D30"/>
    <w:pPr>
      <w:spacing w:before="240" w:after="120"/>
      <w:ind w:firstLine="0"/>
    </w:pPr>
    <w:rPr>
      <w:rFonts w:ascii="Arial" w:hAnsi="Arial" w:cs="Arial"/>
      <w:b/>
      <w:bCs/>
      <w:color w:val="000000"/>
      <w:sz w:val="24"/>
      <w:szCs w:val="24"/>
    </w:rPr>
  </w:style>
  <w:style w:type="character" w:customStyle="1" w:styleId="235">
    <w:name w:val="Заголовок 2 Знак35"/>
    <w:rsid w:val="00693D30"/>
    <w:rPr>
      <w:rFonts w:ascii="Arial" w:hAnsi="Arial" w:cs="Arial"/>
      <w:b/>
      <w:bCs/>
      <w:i/>
      <w:iCs/>
      <w:sz w:val="25"/>
      <w:szCs w:val="25"/>
      <w:lang w:eastAsia="ar-SA"/>
    </w:rPr>
  </w:style>
  <w:style w:type="paragraph" w:customStyle="1" w:styleId="3157">
    <w:name w:val="Основной текст с отступом 315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693D30"/>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693D30"/>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693D30"/>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693D30"/>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693D30"/>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693D30"/>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693D30"/>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693D30"/>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693D30"/>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693D30"/>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693D30"/>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693D30"/>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693D30"/>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693D30"/>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693D30"/>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693D30"/>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693D30"/>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693D30"/>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693D30"/>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693D30"/>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693D30"/>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693D30"/>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693D30"/>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693D30"/>
    <w:pPr>
      <w:spacing w:before="240" w:after="120"/>
      <w:ind w:firstLine="0"/>
    </w:pPr>
    <w:rPr>
      <w:rFonts w:ascii="Arial" w:hAnsi="Arial" w:cs="Arial"/>
      <w:b/>
      <w:bCs/>
      <w:color w:val="000000"/>
      <w:sz w:val="24"/>
      <w:szCs w:val="24"/>
    </w:rPr>
  </w:style>
  <w:style w:type="character" w:customStyle="1" w:styleId="239">
    <w:name w:val="Заголовок 2 Знак39"/>
    <w:rsid w:val="00693D30"/>
    <w:rPr>
      <w:rFonts w:ascii="Arial" w:hAnsi="Arial" w:cs="Arial"/>
      <w:b/>
      <w:bCs/>
      <w:i/>
      <w:iCs/>
      <w:sz w:val="25"/>
      <w:szCs w:val="25"/>
      <w:lang w:eastAsia="ar-SA"/>
    </w:rPr>
  </w:style>
  <w:style w:type="paragraph" w:customStyle="1" w:styleId="31571">
    <w:name w:val="Основной текст с отступом 3157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693D30"/>
    <w:pPr>
      <w:spacing w:before="240" w:after="120"/>
      <w:ind w:firstLine="0"/>
    </w:pPr>
    <w:rPr>
      <w:rFonts w:ascii="Arial" w:hAnsi="Arial"/>
      <w:b/>
      <w:bCs/>
      <w:color w:val="000000"/>
      <w:sz w:val="24"/>
      <w:szCs w:val="24"/>
    </w:rPr>
  </w:style>
  <w:style w:type="character" w:customStyle="1" w:styleId="240">
    <w:name w:val="Заголовок 2 Знак40"/>
    <w:rsid w:val="00693D30"/>
    <w:rPr>
      <w:rFonts w:ascii="Arial" w:hAnsi="Arial" w:cs="Arial"/>
      <w:b/>
      <w:bCs/>
      <w:i/>
      <w:iCs/>
      <w:sz w:val="25"/>
      <w:szCs w:val="25"/>
      <w:lang w:eastAsia="ar-SA"/>
    </w:rPr>
  </w:style>
  <w:style w:type="paragraph" w:customStyle="1" w:styleId="31576">
    <w:name w:val="Основной текст с отступом 3157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693D30"/>
    <w:pPr>
      <w:spacing w:before="240" w:after="120"/>
      <w:ind w:firstLine="0"/>
    </w:pPr>
    <w:rPr>
      <w:rFonts w:ascii="Arial" w:hAnsi="Arial"/>
      <w:b/>
      <w:bCs/>
      <w:color w:val="000000"/>
      <w:sz w:val="24"/>
      <w:szCs w:val="24"/>
    </w:rPr>
  </w:style>
  <w:style w:type="character" w:customStyle="1" w:styleId="241">
    <w:name w:val="Заголовок 2 Знак41"/>
    <w:rsid w:val="00693D30"/>
    <w:rPr>
      <w:rFonts w:ascii="Arial" w:hAnsi="Arial" w:cs="Arial"/>
      <w:b/>
      <w:bCs/>
      <w:i/>
      <w:iCs/>
      <w:sz w:val="25"/>
      <w:szCs w:val="25"/>
      <w:lang w:eastAsia="ar-SA"/>
    </w:rPr>
  </w:style>
  <w:style w:type="paragraph" w:customStyle="1" w:styleId="31572">
    <w:name w:val="Основной текст с отступом 3157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693D30"/>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693D30"/>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693D30"/>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693D30"/>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693D30"/>
    <w:pPr>
      <w:spacing w:before="240" w:after="120"/>
      <w:ind w:firstLine="0"/>
    </w:pPr>
    <w:rPr>
      <w:rFonts w:ascii="Arial" w:hAnsi="Arial" w:cs="Arial"/>
      <w:b/>
      <w:bCs/>
      <w:color w:val="000000"/>
      <w:sz w:val="24"/>
      <w:szCs w:val="24"/>
    </w:rPr>
  </w:style>
  <w:style w:type="paragraph" w:customStyle="1" w:styleId="ConsPlusNormal1">
    <w:name w:val="ConsPlusNormal1"/>
    <w:rsid w:val="00693D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693D30"/>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693D30"/>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693D30"/>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693D30"/>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693D30"/>
    <w:pPr>
      <w:spacing w:before="240" w:after="120"/>
      <w:ind w:firstLine="0"/>
    </w:pPr>
    <w:rPr>
      <w:rFonts w:ascii="Arial" w:hAnsi="Arial" w:cs="Arial"/>
      <w:b/>
      <w:bCs/>
      <w:color w:val="000000"/>
      <w:sz w:val="24"/>
      <w:szCs w:val="24"/>
    </w:rPr>
  </w:style>
  <w:style w:type="character" w:customStyle="1" w:styleId="242">
    <w:name w:val="Заголовок 2 Знак42"/>
    <w:rsid w:val="00693D30"/>
    <w:rPr>
      <w:rFonts w:ascii="Arial" w:hAnsi="Arial" w:cs="Arial"/>
      <w:b/>
      <w:bCs/>
      <w:i/>
      <w:iCs/>
      <w:sz w:val="25"/>
      <w:szCs w:val="25"/>
      <w:lang w:eastAsia="ar-SA"/>
    </w:rPr>
  </w:style>
  <w:style w:type="paragraph" w:customStyle="1" w:styleId="135757074">
    <w:name w:val="Название раздела135757074"/>
    <w:basedOn w:val="31"/>
    <w:rsid w:val="00693D30"/>
    <w:pPr>
      <w:spacing w:before="240" w:after="120"/>
      <w:ind w:firstLine="0"/>
    </w:pPr>
    <w:rPr>
      <w:rFonts w:ascii="Arial" w:hAnsi="Arial"/>
      <w:b/>
      <w:bCs/>
      <w:color w:val="000000"/>
      <w:sz w:val="24"/>
      <w:szCs w:val="24"/>
    </w:rPr>
  </w:style>
  <w:style w:type="character" w:customStyle="1" w:styleId="243">
    <w:name w:val="Заголовок 2 Знак43"/>
    <w:rsid w:val="00693D30"/>
    <w:rPr>
      <w:rFonts w:ascii="Arial" w:hAnsi="Arial" w:cs="Arial"/>
      <w:b/>
      <w:bCs/>
      <w:i/>
      <w:iCs/>
      <w:sz w:val="25"/>
      <w:szCs w:val="25"/>
      <w:lang w:eastAsia="ar-SA"/>
    </w:rPr>
  </w:style>
  <w:style w:type="paragraph" w:customStyle="1" w:styleId="135757075">
    <w:name w:val="Название раздела135757075"/>
    <w:basedOn w:val="31"/>
    <w:rsid w:val="00693D30"/>
    <w:pPr>
      <w:spacing w:before="240" w:after="120"/>
      <w:ind w:firstLine="0"/>
    </w:pPr>
    <w:rPr>
      <w:rFonts w:ascii="Arial" w:hAnsi="Arial"/>
      <w:b/>
      <w:bCs/>
      <w:color w:val="000000"/>
      <w:sz w:val="24"/>
      <w:szCs w:val="24"/>
    </w:rPr>
  </w:style>
  <w:style w:type="character" w:customStyle="1" w:styleId="244">
    <w:name w:val="Заголовок 2 Знак44"/>
    <w:rsid w:val="00693D30"/>
    <w:rPr>
      <w:rFonts w:ascii="Arial" w:hAnsi="Arial" w:cs="Arial"/>
      <w:b/>
      <w:bCs/>
      <w:i/>
      <w:iCs/>
      <w:sz w:val="25"/>
      <w:szCs w:val="25"/>
      <w:lang w:eastAsia="ar-SA"/>
    </w:rPr>
  </w:style>
  <w:style w:type="paragraph" w:customStyle="1" w:styleId="1357570761">
    <w:name w:val="Название раздела1357570761"/>
    <w:basedOn w:val="31"/>
    <w:rsid w:val="00693D30"/>
    <w:pPr>
      <w:spacing w:before="240" w:after="120"/>
      <w:ind w:firstLine="0"/>
    </w:pPr>
    <w:rPr>
      <w:rFonts w:ascii="Arial" w:hAnsi="Arial"/>
      <w:b/>
      <w:bCs/>
      <w:color w:val="000000"/>
      <w:sz w:val="24"/>
      <w:szCs w:val="24"/>
    </w:rPr>
  </w:style>
  <w:style w:type="character" w:customStyle="1" w:styleId="245">
    <w:name w:val="Заголовок 2 Знак45"/>
    <w:rsid w:val="00693D30"/>
    <w:rPr>
      <w:rFonts w:ascii="Arial" w:hAnsi="Arial" w:cs="Arial"/>
      <w:b/>
      <w:bCs/>
      <w:i/>
      <w:iCs/>
      <w:sz w:val="25"/>
      <w:szCs w:val="25"/>
      <w:lang w:eastAsia="ar-SA"/>
    </w:rPr>
  </w:style>
  <w:style w:type="paragraph" w:customStyle="1" w:styleId="135757077">
    <w:name w:val="Название раздела135757077"/>
    <w:basedOn w:val="31"/>
    <w:rsid w:val="00693D30"/>
    <w:pPr>
      <w:spacing w:before="240" w:after="120"/>
      <w:ind w:firstLine="0"/>
    </w:pPr>
    <w:rPr>
      <w:rFonts w:ascii="Arial" w:hAnsi="Arial"/>
      <w:b/>
      <w:bCs/>
      <w:color w:val="000000"/>
      <w:sz w:val="24"/>
      <w:szCs w:val="24"/>
    </w:rPr>
  </w:style>
  <w:style w:type="character" w:customStyle="1" w:styleId="246">
    <w:name w:val="Заголовок 2 Знак46"/>
    <w:rsid w:val="00693D30"/>
    <w:rPr>
      <w:rFonts w:ascii="Arial" w:hAnsi="Arial" w:cs="Arial"/>
      <w:b/>
      <w:bCs/>
      <w:i/>
      <w:iCs/>
      <w:sz w:val="25"/>
      <w:szCs w:val="25"/>
      <w:lang w:eastAsia="ar-SA"/>
    </w:rPr>
  </w:style>
  <w:style w:type="paragraph" w:customStyle="1" w:styleId="135757078">
    <w:name w:val="Название раздела135757078"/>
    <w:basedOn w:val="31"/>
    <w:rsid w:val="00693D30"/>
    <w:pPr>
      <w:spacing w:before="240" w:after="120"/>
      <w:ind w:firstLine="0"/>
    </w:pPr>
    <w:rPr>
      <w:rFonts w:ascii="Arial" w:hAnsi="Arial"/>
      <w:b/>
      <w:bCs/>
      <w:color w:val="000000"/>
      <w:sz w:val="24"/>
      <w:szCs w:val="24"/>
    </w:rPr>
  </w:style>
  <w:style w:type="character" w:customStyle="1" w:styleId="247">
    <w:name w:val="Заголовок 2 Знак47"/>
    <w:rsid w:val="00693D30"/>
    <w:rPr>
      <w:rFonts w:ascii="Arial" w:hAnsi="Arial" w:cs="Arial"/>
      <w:b/>
      <w:bCs/>
      <w:i/>
      <w:iCs/>
      <w:sz w:val="25"/>
      <w:szCs w:val="25"/>
      <w:lang w:eastAsia="ar-SA"/>
    </w:rPr>
  </w:style>
  <w:style w:type="paragraph" w:customStyle="1" w:styleId="135757079">
    <w:name w:val="Название раздела135757079"/>
    <w:basedOn w:val="31"/>
    <w:rsid w:val="00693D30"/>
    <w:pPr>
      <w:spacing w:before="240" w:after="120"/>
      <w:ind w:firstLine="0"/>
    </w:pPr>
    <w:rPr>
      <w:rFonts w:ascii="Arial" w:hAnsi="Arial"/>
      <w:b/>
      <w:bCs/>
      <w:color w:val="000000"/>
      <w:sz w:val="24"/>
      <w:szCs w:val="24"/>
    </w:rPr>
  </w:style>
  <w:style w:type="character" w:customStyle="1" w:styleId="248">
    <w:name w:val="Заголовок 2 Знак48"/>
    <w:rsid w:val="00693D30"/>
    <w:rPr>
      <w:rFonts w:ascii="Arial" w:hAnsi="Arial" w:cs="Arial"/>
      <w:b/>
      <w:bCs/>
      <w:i/>
      <w:iCs/>
      <w:sz w:val="25"/>
      <w:szCs w:val="25"/>
      <w:lang w:eastAsia="ar-SA"/>
    </w:rPr>
  </w:style>
  <w:style w:type="paragraph" w:customStyle="1" w:styleId="1357570710">
    <w:name w:val="Название раздела1357570710"/>
    <w:basedOn w:val="31"/>
    <w:rsid w:val="00693D30"/>
    <w:pPr>
      <w:spacing w:before="240" w:after="120"/>
      <w:ind w:firstLine="0"/>
    </w:pPr>
    <w:rPr>
      <w:rFonts w:ascii="Arial" w:hAnsi="Arial"/>
      <w:b/>
      <w:bCs/>
      <w:color w:val="000000"/>
      <w:sz w:val="24"/>
      <w:szCs w:val="24"/>
    </w:rPr>
  </w:style>
  <w:style w:type="character" w:customStyle="1" w:styleId="249">
    <w:name w:val="Заголовок 2 Знак49"/>
    <w:rsid w:val="00693D30"/>
    <w:rPr>
      <w:rFonts w:ascii="Arial" w:hAnsi="Arial" w:cs="Arial"/>
      <w:b/>
      <w:bCs/>
      <w:i/>
      <w:iCs/>
      <w:sz w:val="25"/>
      <w:szCs w:val="25"/>
      <w:lang w:eastAsia="ar-SA"/>
    </w:rPr>
  </w:style>
  <w:style w:type="paragraph" w:customStyle="1" w:styleId="1357570712">
    <w:name w:val="Название раздела1357570712"/>
    <w:basedOn w:val="31"/>
    <w:rsid w:val="00693D30"/>
    <w:pPr>
      <w:spacing w:before="240" w:after="120"/>
      <w:ind w:firstLine="0"/>
    </w:pPr>
    <w:rPr>
      <w:rFonts w:ascii="Arial" w:hAnsi="Arial"/>
      <w:b/>
      <w:bCs/>
      <w:color w:val="000000"/>
      <w:sz w:val="24"/>
      <w:szCs w:val="24"/>
    </w:rPr>
  </w:style>
  <w:style w:type="character" w:customStyle="1" w:styleId="250">
    <w:name w:val="Заголовок 2 Знак50"/>
    <w:rsid w:val="00693D30"/>
    <w:rPr>
      <w:rFonts w:ascii="Arial" w:hAnsi="Arial" w:cs="Arial"/>
      <w:b/>
      <w:bCs/>
      <w:i/>
      <w:iCs/>
      <w:sz w:val="25"/>
      <w:szCs w:val="25"/>
      <w:lang w:eastAsia="ar-SA"/>
    </w:rPr>
  </w:style>
  <w:style w:type="paragraph" w:customStyle="1" w:styleId="1357570713">
    <w:name w:val="Название раздела1357570713"/>
    <w:basedOn w:val="31"/>
    <w:rsid w:val="00693D30"/>
    <w:pPr>
      <w:spacing w:before="240" w:after="120"/>
      <w:ind w:firstLine="0"/>
    </w:pPr>
    <w:rPr>
      <w:rFonts w:ascii="Arial" w:hAnsi="Arial"/>
      <w:b/>
      <w:bCs/>
      <w:color w:val="000000"/>
      <w:sz w:val="24"/>
      <w:szCs w:val="24"/>
    </w:rPr>
  </w:style>
  <w:style w:type="character" w:customStyle="1" w:styleId="251">
    <w:name w:val="Заголовок 2 Знак51"/>
    <w:rsid w:val="00693D30"/>
    <w:rPr>
      <w:rFonts w:ascii="Arial" w:hAnsi="Arial" w:cs="Arial"/>
      <w:b/>
      <w:bCs/>
      <w:i/>
      <w:iCs/>
      <w:sz w:val="25"/>
      <w:szCs w:val="25"/>
      <w:lang w:eastAsia="ar-SA"/>
    </w:rPr>
  </w:style>
  <w:style w:type="paragraph" w:customStyle="1" w:styleId="1357570714">
    <w:name w:val="Название раздела1357570714"/>
    <w:basedOn w:val="31"/>
    <w:rsid w:val="00693D30"/>
    <w:pPr>
      <w:spacing w:before="240" w:after="120"/>
      <w:ind w:firstLine="0"/>
    </w:pPr>
    <w:rPr>
      <w:rFonts w:ascii="Arial" w:hAnsi="Arial"/>
      <w:b/>
      <w:bCs/>
      <w:color w:val="000000"/>
      <w:sz w:val="24"/>
      <w:szCs w:val="24"/>
    </w:rPr>
  </w:style>
  <w:style w:type="character" w:customStyle="1" w:styleId="252">
    <w:name w:val="Заголовок 2 Знак52"/>
    <w:rsid w:val="00693D30"/>
    <w:rPr>
      <w:rFonts w:ascii="Arial" w:hAnsi="Arial" w:cs="Arial"/>
      <w:b/>
      <w:bCs/>
      <w:i/>
      <w:iCs/>
      <w:sz w:val="25"/>
      <w:szCs w:val="25"/>
      <w:lang w:eastAsia="ar-SA"/>
    </w:rPr>
  </w:style>
  <w:style w:type="paragraph" w:customStyle="1" w:styleId="311510">
    <w:name w:val="Основной текст с отступом 3115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693D30"/>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693D30"/>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693D30"/>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693D30"/>
    <w:pPr>
      <w:spacing w:before="240" w:after="120"/>
      <w:ind w:firstLine="0"/>
    </w:pPr>
    <w:rPr>
      <w:rFonts w:ascii="Arial" w:hAnsi="Arial" w:cs="Arial"/>
      <w:b/>
      <w:bCs/>
      <w:color w:val="000000"/>
      <w:sz w:val="24"/>
      <w:szCs w:val="24"/>
    </w:rPr>
  </w:style>
  <w:style w:type="character" w:customStyle="1" w:styleId="253">
    <w:name w:val="Заголовок 2 Знак53"/>
    <w:rsid w:val="00693D30"/>
    <w:rPr>
      <w:rFonts w:ascii="Arial" w:hAnsi="Arial" w:cs="Arial"/>
      <w:b/>
      <w:bCs/>
      <w:i/>
      <w:iCs/>
      <w:sz w:val="25"/>
      <w:szCs w:val="25"/>
      <w:lang w:eastAsia="ar-SA"/>
    </w:rPr>
  </w:style>
  <w:style w:type="paragraph" w:customStyle="1" w:styleId="31574">
    <w:name w:val="Основной текст с отступом 3157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693D30"/>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693D30"/>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693D30"/>
    <w:rPr>
      <w:rFonts w:ascii="Arial" w:hAnsi="Arial" w:cs="Arial"/>
      <w:b/>
      <w:bCs/>
      <w:iCs/>
      <w:sz w:val="28"/>
      <w:szCs w:val="28"/>
      <w:lang w:eastAsia="ar-SA"/>
    </w:rPr>
  </w:style>
  <w:style w:type="character" w:customStyle="1" w:styleId="255">
    <w:name w:val="Заголовок 2 Знак55"/>
    <w:rsid w:val="00693D30"/>
    <w:rPr>
      <w:rFonts w:ascii="Arial" w:hAnsi="Arial" w:cs="Arial"/>
      <w:b/>
      <w:bCs/>
      <w:i/>
      <w:iCs/>
      <w:sz w:val="25"/>
      <w:szCs w:val="25"/>
      <w:lang w:eastAsia="ar-SA"/>
    </w:rPr>
  </w:style>
  <w:style w:type="paragraph" w:customStyle="1" w:styleId="31575">
    <w:name w:val="Основной текст с отступом 3157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693D30"/>
    <w:pPr>
      <w:spacing w:before="240" w:after="120"/>
      <w:ind w:firstLine="0"/>
    </w:pPr>
    <w:rPr>
      <w:rFonts w:ascii="Arial" w:hAnsi="Arial"/>
      <w:b/>
      <w:bCs/>
      <w:color w:val="000000"/>
      <w:sz w:val="24"/>
      <w:szCs w:val="24"/>
    </w:rPr>
  </w:style>
  <w:style w:type="character" w:customStyle="1" w:styleId="256">
    <w:name w:val="Заголовок 2 Знак56"/>
    <w:basedOn w:val="a0"/>
    <w:rsid w:val="00693D30"/>
    <w:rPr>
      <w:rFonts w:ascii="Arial" w:hAnsi="Arial" w:cs="Arial"/>
      <w:b/>
      <w:bCs/>
      <w:iCs/>
      <w:sz w:val="28"/>
      <w:szCs w:val="28"/>
      <w:lang w:eastAsia="ar-SA"/>
    </w:rPr>
  </w:style>
  <w:style w:type="paragraph" w:customStyle="1" w:styleId="31591">
    <w:name w:val="Основной текст с отступом 3159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693D30"/>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693D30"/>
    <w:rPr>
      <w:sz w:val="28"/>
    </w:rPr>
  </w:style>
  <w:style w:type="character" w:customStyle="1" w:styleId="257">
    <w:name w:val="Заголовок 2 Знак57"/>
    <w:basedOn w:val="a0"/>
    <w:rsid w:val="00693D30"/>
    <w:rPr>
      <w:rFonts w:ascii="Arial" w:hAnsi="Arial" w:cs="Arial"/>
      <w:b/>
      <w:bCs/>
      <w:i/>
      <w:iCs/>
      <w:sz w:val="25"/>
      <w:szCs w:val="25"/>
    </w:rPr>
  </w:style>
  <w:style w:type="paragraph" w:customStyle="1" w:styleId="1357211">
    <w:name w:val="Название раздела1357211"/>
    <w:basedOn w:val="3"/>
    <w:autoRedefine/>
    <w:rsid w:val="00693D30"/>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693D30"/>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410">
    <w:name w:val="Основной текст с отступом 314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
    <w:name w:val="Название раздела135751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8">
    <w:name w:val="Заголовок 2 Знак58"/>
    <w:rsid w:val="00693D30"/>
    <w:rPr>
      <w:rFonts w:ascii="Arial" w:hAnsi="Arial" w:cs="Arial"/>
      <w:b/>
      <w:bCs/>
      <w:i/>
      <w:iCs/>
      <w:sz w:val="25"/>
      <w:szCs w:val="25"/>
      <w:lang w:eastAsia="ar-SA"/>
    </w:rPr>
  </w:style>
  <w:style w:type="paragraph" w:customStyle="1" w:styleId="31577">
    <w:name w:val="Основной текст с отступом 3157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693D30"/>
    <w:pPr>
      <w:spacing w:before="240" w:after="120"/>
      <w:ind w:firstLine="0"/>
    </w:pPr>
    <w:rPr>
      <w:rFonts w:ascii="Arial" w:hAnsi="Arial"/>
      <w:b/>
      <w:bCs/>
      <w:color w:val="000000"/>
      <w:sz w:val="24"/>
      <w:szCs w:val="24"/>
    </w:rPr>
  </w:style>
  <w:style w:type="character" w:customStyle="1" w:styleId="259">
    <w:name w:val="Заголовок 2 Знак59"/>
    <w:basedOn w:val="a0"/>
    <w:semiHidden/>
    <w:rsid w:val="00693D30"/>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693D30"/>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693D30"/>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693D30"/>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693D30"/>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693D30"/>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693D30"/>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693D30"/>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693D30"/>
    <w:pPr>
      <w:spacing w:before="240" w:after="120"/>
      <w:ind w:firstLine="0"/>
    </w:pPr>
    <w:rPr>
      <w:rFonts w:ascii="Arial" w:hAnsi="Arial" w:cs="Arial"/>
      <w:b/>
      <w:bCs/>
      <w:color w:val="000000"/>
      <w:sz w:val="24"/>
      <w:szCs w:val="24"/>
    </w:rPr>
  </w:style>
  <w:style w:type="character" w:customStyle="1" w:styleId="260">
    <w:name w:val="Заголовок 2 Знак60"/>
    <w:rsid w:val="00693D30"/>
    <w:rPr>
      <w:rFonts w:ascii="Arial" w:hAnsi="Arial" w:cs="Arial"/>
      <w:b/>
      <w:bCs/>
      <w:i/>
      <w:iCs/>
      <w:sz w:val="25"/>
      <w:szCs w:val="25"/>
      <w:lang w:eastAsia="ar-SA"/>
    </w:rPr>
  </w:style>
  <w:style w:type="paragraph" w:customStyle="1" w:styleId="31578">
    <w:name w:val="Основной текст с отступом 3157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693D30"/>
    <w:pPr>
      <w:spacing w:before="240" w:after="120"/>
      <w:ind w:firstLine="0"/>
    </w:pPr>
    <w:rPr>
      <w:rFonts w:ascii="Arial" w:hAnsi="Arial"/>
      <w:b/>
      <w:bCs/>
      <w:color w:val="000000"/>
      <w:sz w:val="24"/>
      <w:szCs w:val="24"/>
    </w:rPr>
  </w:style>
  <w:style w:type="character" w:customStyle="1" w:styleId="261">
    <w:name w:val="Заголовок 2 Знак61"/>
    <w:rsid w:val="00693D30"/>
    <w:rPr>
      <w:rFonts w:ascii="Arial" w:hAnsi="Arial" w:cs="Arial"/>
      <w:b/>
      <w:bCs/>
      <w:i/>
      <w:iCs/>
      <w:sz w:val="25"/>
      <w:szCs w:val="25"/>
      <w:lang w:eastAsia="ar-SA"/>
    </w:rPr>
  </w:style>
  <w:style w:type="paragraph" w:customStyle="1" w:styleId="31579">
    <w:name w:val="Основной текст с отступом 3157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693D30"/>
    <w:pPr>
      <w:spacing w:before="240" w:after="120"/>
      <w:ind w:firstLine="0"/>
    </w:pPr>
    <w:rPr>
      <w:rFonts w:ascii="Arial" w:hAnsi="Arial"/>
      <w:b/>
      <w:bCs/>
      <w:color w:val="000000"/>
      <w:sz w:val="24"/>
      <w:szCs w:val="24"/>
    </w:rPr>
  </w:style>
  <w:style w:type="character" w:customStyle="1" w:styleId="262">
    <w:name w:val="Заголовок 2 Знак62"/>
    <w:rsid w:val="00693D30"/>
    <w:rPr>
      <w:rFonts w:ascii="Arial" w:hAnsi="Arial" w:cs="Arial"/>
      <w:b/>
      <w:bCs/>
      <w:i/>
      <w:iCs/>
      <w:sz w:val="25"/>
      <w:szCs w:val="25"/>
      <w:lang w:eastAsia="ar-SA"/>
    </w:rPr>
  </w:style>
  <w:style w:type="paragraph" w:customStyle="1" w:styleId="315710">
    <w:name w:val="Основной текст с отступом 3157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693D30"/>
    <w:pPr>
      <w:spacing w:before="240" w:after="120"/>
      <w:ind w:firstLine="0"/>
    </w:pPr>
    <w:rPr>
      <w:rFonts w:ascii="Arial" w:hAnsi="Arial"/>
      <w:b/>
      <w:bCs/>
      <w:color w:val="000000"/>
      <w:sz w:val="24"/>
      <w:szCs w:val="24"/>
    </w:rPr>
  </w:style>
  <w:style w:type="paragraph" w:customStyle="1" w:styleId="3169">
    <w:name w:val="Основной текст с отступом 316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693D30"/>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693D30"/>
    <w:pPr>
      <w:spacing w:before="240" w:after="120"/>
      <w:ind w:firstLine="0"/>
    </w:pPr>
    <w:rPr>
      <w:rFonts w:ascii="Arial" w:hAnsi="Arial" w:cs="Arial"/>
      <w:b/>
      <w:bCs/>
      <w:color w:val="000000"/>
      <w:sz w:val="24"/>
      <w:szCs w:val="24"/>
    </w:rPr>
  </w:style>
  <w:style w:type="character" w:customStyle="1" w:styleId="263">
    <w:name w:val="Заголовок 2 Знак63"/>
    <w:basedOn w:val="a0"/>
    <w:semiHidden/>
    <w:rsid w:val="00693D30"/>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693D30"/>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693D30"/>
    <w:pPr>
      <w:spacing w:before="240" w:after="120"/>
      <w:ind w:firstLine="0"/>
    </w:pPr>
    <w:rPr>
      <w:rFonts w:ascii="Arial" w:hAnsi="Arial" w:cs="Arial"/>
      <w:b/>
      <w:bCs/>
      <w:color w:val="000000"/>
      <w:sz w:val="24"/>
      <w:szCs w:val="24"/>
    </w:rPr>
  </w:style>
  <w:style w:type="character" w:customStyle="1" w:styleId="264">
    <w:name w:val="Заголовок 2 Знак64"/>
    <w:basedOn w:val="a0"/>
    <w:rsid w:val="00693D30"/>
    <w:rPr>
      <w:rFonts w:ascii="Arial" w:hAnsi="Arial" w:cs="Arial"/>
      <w:b/>
      <w:bCs/>
      <w:iCs/>
      <w:sz w:val="28"/>
      <w:szCs w:val="28"/>
      <w:lang w:eastAsia="ar-SA"/>
    </w:rPr>
  </w:style>
  <w:style w:type="paragraph" w:customStyle="1" w:styleId="31201">
    <w:name w:val="Основной текст с отступом 3120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693D30"/>
    <w:pPr>
      <w:spacing w:before="240" w:after="120"/>
      <w:ind w:firstLine="0"/>
    </w:pPr>
    <w:rPr>
      <w:rFonts w:ascii="Arial" w:hAnsi="Arial" w:cs="Arial"/>
      <w:b/>
      <w:bCs/>
      <w:color w:val="000000"/>
      <w:sz w:val="24"/>
      <w:szCs w:val="24"/>
    </w:rPr>
  </w:style>
  <w:style w:type="character" w:customStyle="1" w:styleId="265">
    <w:name w:val="Заголовок 2 Знак65"/>
    <w:basedOn w:val="a0"/>
    <w:rsid w:val="00693D30"/>
    <w:rPr>
      <w:rFonts w:ascii="Arial" w:hAnsi="Arial" w:cs="Arial"/>
      <w:b/>
      <w:bCs/>
      <w:iCs/>
      <w:sz w:val="28"/>
      <w:szCs w:val="28"/>
      <w:lang w:eastAsia="ar-SA"/>
    </w:rPr>
  </w:style>
  <w:style w:type="paragraph" w:customStyle="1" w:styleId="3175">
    <w:name w:val="Основной текст с отступом 317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
    <w:name w:val="Название раздела13577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6">
    <w:name w:val="Заголовок 2 Знак66"/>
    <w:basedOn w:val="a0"/>
    <w:rsid w:val="00693D30"/>
    <w:rPr>
      <w:rFonts w:ascii="Arial" w:hAnsi="Arial" w:cs="Arial"/>
      <w:b/>
      <w:bCs/>
      <w:iCs/>
      <w:sz w:val="28"/>
      <w:szCs w:val="28"/>
      <w:lang w:eastAsia="ar-SA"/>
    </w:rPr>
  </w:style>
  <w:style w:type="paragraph" w:customStyle="1" w:styleId="31751">
    <w:name w:val="Основной текст с отступом 3175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1">
    <w:name w:val="Название раздела135771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7">
    <w:name w:val="Заголовок 2 Знак67"/>
    <w:basedOn w:val="a0"/>
    <w:rsid w:val="00693D30"/>
    <w:rPr>
      <w:rFonts w:ascii="Arial" w:hAnsi="Arial" w:cs="Arial"/>
      <w:b/>
      <w:bCs/>
      <w:iCs/>
      <w:sz w:val="28"/>
      <w:szCs w:val="28"/>
      <w:lang w:eastAsia="ar-SA"/>
    </w:rPr>
  </w:style>
  <w:style w:type="paragraph" w:customStyle="1" w:styleId="315911">
    <w:name w:val="Основной текст с отступом 3159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693D30"/>
    <w:pPr>
      <w:spacing w:before="240" w:after="120"/>
      <w:ind w:firstLine="0"/>
    </w:pPr>
    <w:rPr>
      <w:rFonts w:ascii="Arial" w:hAnsi="Arial" w:cs="Arial"/>
      <w:b/>
      <w:bCs/>
      <w:color w:val="000000"/>
      <w:sz w:val="24"/>
      <w:szCs w:val="24"/>
    </w:rPr>
  </w:style>
  <w:style w:type="paragraph" w:customStyle="1" w:styleId="3170">
    <w:name w:val="Основной текст с отступом 317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693D30"/>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rsid w:val="00693D30"/>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8">
    <w:name w:val="Название раздела135768"/>
    <w:basedOn w:val="31"/>
    <w:rsid w:val="00693D30"/>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rsid w:val="00693D30"/>
    <w:pPr>
      <w:spacing w:before="240" w:after="120"/>
      <w:ind w:firstLine="0"/>
    </w:pPr>
    <w:rPr>
      <w:rFonts w:ascii="Arial" w:hAnsi="Arial" w:cs="Arial"/>
      <w:b/>
      <w:bCs/>
      <w:color w:val="000000"/>
      <w:sz w:val="24"/>
      <w:szCs w:val="24"/>
    </w:rPr>
  </w:style>
  <w:style w:type="character" w:customStyle="1" w:styleId="268">
    <w:name w:val="Заголовок 2 Знак68"/>
    <w:rsid w:val="00693D30"/>
    <w:rPr>
      <w:rFonts w:ascii="Arial" w:hAnsi="Arial" w:cs="Arial"/>
      <w:b/>
      <w:bCs/>
      <w:i/>
      <w:iCs/>
      <w:sz w:val="25"/>
      <w:szCs w:val="25"/>
      <w:lang w:eastAsia="ar-SA"/>
    </w:rPr>
  </w:style>
  <w:style w:type="paragraph" w:customStyle="1" w:styleId="315712">
    <w:name w:val="Основной текст с отступом 3157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693D30"/>
    <w:pPr>
      <w:spacing w:before="240" w:after="120"/>
      <w:ind w:firstLine="0"/>
    </w:pPr>
    <w:rPr>
      <w:rFonts w:ascii="Arial" w:hAnsi="Arial"/>
      <w:b/>
      <w:bCs/>
      <w:color w:val="000000"/>
      <w:sz w:val="24"/>
      <w:szCs w:val="24"/>
    </w:rPr>
  </w:style>
  <w:style w:type="character" w:customStyle="1" w:styleId="269">
    <w:name w:val="Заголовок 2 Знак69"/>
    <w:basedOn w:val="a0"/>
    <w:semiHidden/>
    <w:rsid w:val="00693D30"/>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4">
    <w:name w:val="Основной текст с отступом 317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31"/>
    <w:rsid w:val="00693D30"/>
    <w:pPr>
      <w:spacing w:before="240" w:after="120"/>
      <w:ind w:firstLine="0"/>
    </w:pPr>
    <w:rPr>
      <w:rFonts w:ascii="Arial" w:hAnsi="Arial" w:cs="Arial"/>
      <w:b/>
      <w:bCs/>
      <w:color w:val="000000"/>
      <w:sz w:val="24"/>
      <w:szCs w:val="24"/>
    </w:rPr>
  </w:style>
  <w:style w:type="character" w:customStyle="1" w:styleId="270">
    <w:name w:val="Заголовок 2 Знак70"/>
    <w:basedOn w:val="a0"/>
    <w:semiHidden/>
    <w:rsid w:val="00693D30"/>
    <w:rPr>
      <w:rFonts w:ascii="Arial" w:eastAsia="Times New Roman" w:hAnsi="Arial" w:cs="Arial"/>
      <w:b/>
      <w:bCs/>
      <w:iCs/>
      <w:sz w:val="28"/>
      <w:szCs w:val="28"/>
      <w:lang w:eastAsia="ar-SA"/>
    </w:rPr>
  </w:style>
  <w:style w:type="paragraph" w:customStyle="1" w:styleId="31523">
    <w:name w:val="Основной текст с отступом 3152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693D30"/>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693D30"/>
    <w:pPr>
      <w:spacing w:before="240" w:after="120"/>
      <w:ind w:firstLine="0"/>
    </w:pPr>
    <w:rPr>
      <w:rFonts w:ascii="Arial" w:hAnsi="Arial" w:cs="Arial"/>
      <w:b/>
      <w:bCs/>
      <w:color w:val="000000"/>
      <w:sz w:val="24"/>
      <w:szCs w:val="24"/>
    </w:rPr>
  </w:style>
  <w:style w:type="character" w:customStyle="1" w:styleId="271">
    <w:name w:val="Заголовок 2 Знак71"/>
    <w:rsid w:val="00693D30"/>
    <w:rPr>
      <w:rFonts w:ascii="Arial" w:hAnsi="Arial" w:cs="Arial"/>
      <w:b/>
      <w:bCs/>
      <w:i/>
      <w:iCs/>
      <w:sz w:val="25"/>
      <w:szCs w:val="25"/>
      <w:lang w:eastAsia="ar-SA"/>
    </w:rPr>
  </w:style>
  <w:style w:type="paragraph" w:customStyle="1" w:styleId="315713">
    <w:name w:val="Основной текст с отступом 3157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693D30"/>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30"/>
  </w:style>
  <w:style w:type="paragraph" w:styleId="1">
    <w:name w:val="heading 1"/>
    <w:basedOn w:val="2"/>
    <w:next w:val="a"/>
    <w:link w:val="10"/>
    <w:qFormat/>
    <w:rsid w:val="00693D30"/>
    <w:pPr>
      <w:suppressAutoHyphens w:val="0"/>
      <w:outlineLvl w:val="0"/>
    </w:pPr>
    <w:rPr>
      <w:lang w:eastAsia="ru-RU"/>
    </w:rPr>
  </w:style>
  <w:style w:type="paragraph" w:styleId="2">
    <w:name w:val="heading 2"/>
    <w:basedOn w:val="a"/>
    <w:next w:val="a"/>
    <w:link w:val="20"/>
    <w:qFormat/>
    <w:rsid w:val="00693D30"/>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D30"/>
    <w:rPr>
      <w:rFonts w:ascii="Arial" w:eastAsia="Times New Roman" w:hAnsi="Arial" w:cs="Arial"/>
      <w:b/>
      <w:bCs/>
      <w:iCs/>
      <w:sz w:val="28"/>
      <w:szCs w:val="28"/>
      <w:lang w:eastAsia="ru-RU"/>
    </w:rPr>
  </w:style>
  <w:style w:type="character" w:customStyle="1" w:styleId="20">
    <w:name w:val="Заголовок 2 Знак"/>
    <w:basedOn w:val="a0"/>
    <w:link w:val="2"/>
    <w:rsid w:val="00693D30"/>
    <w:rPr>
      <w:rFonts w:ascii="Arial" w:eastAsia="Times New Roman" w:hAnsi="Arial" w:cs="Arial"/>
      <w:b/>
      <w:bCs/>
      <w:iCs/>
      <w:sz w:val="28"/>
      <w:szCs w:val="28"/>
      <w:lang w:eastAsia="ar-SA"/>
    </w:rPr>
  </w:style>
  <w:style w:type="paragraph" w:styleId="a3">
    <w:name w:val="header"/>
    <w:basedOn w:val="a"/>
    <w:link w:val="a4"/>
    <w:uiPriority w:val="99"/>
    <w:unhideWhenUsed/>
    <w:rsid w:val="00693D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D30"/>
  </w:style>
  <w:style w:type="paragraph" w:styleId="a5">
    <w:name w:val="footer"/>
    <w:basedOn w:val="a"/>
    <w:link w:val="a6"/>
    <w:unhideWhenUsed/>
    <w:rsid w:val="00693D30"/>
    <w:pPr>
      <w:tabs>
        <w:tab w:val="center" w:pos="4677"/>
        <w:tab w:val="right" w:pos="9355"/>
      </w:tabs>
      <w:spacing w:after="0" w:line="240" w:lineRule="auto"/>
    </w:pPr>
  </w:style>
  <w:style w:type="character" w:customStyle="1" w:styleId="a6">
    <w:name w:val="Нижний колонтитул Знак"/>
    <w:basedOn w:val="a0"/>
    <w:link w:val="a5"/>
    <w:rsid w:val="00693D30"/>
  </w:style>
  <w:style w:type="character" w:styleId="a7">
    <w:name w:val="page number"/>
    <w:basedOn w:val="a0"/>
    <w:rsid w:val="00693D30"/>
  </w:style>
  <w:style w:type="paragraph" w:customStyle="1" w:styleId="31">
    <w:name w:val="Основной текст с отступом 3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693D30"/>
    <w:pPr>
      <w:spacing w:before="240" w:after="120"/>
      <w:ind w:firstLine="0"/>
    </w:pPr>
    <w:rPr>
      <w:rFonts w:ascii="Arial" w:hAnsi="Arial" w:cs="Arial"/>
      <w:b/>
      <w:bCs/>
      <w:color w:val="000000"/>
      <w:sz w:val="24"/>
      <w:szCs w:val="24"/>
    </w:rPr>
  </w:style>
  <w:style w:type="paragraph" w:styleId="3">
    <w:name w:val="Body Text Indent 3"/>
    <w:basedOn w:val="a"/>
    <w:link w:val="30"/>
    <w:rsid w:val="00693D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693D30"/>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693D30"/>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693D30"/>
    <w:rPr>
      <w:sz w:val="28"/>
    </w:rPr>
  </w:style>
  <w:style w:type="paragraph" w:customStyle="1" w:styleId="1357919">
    <w:name w:val="Название раздела1357919"/>
    <w:basedOn w:val="3"/>
    <w:autoRedefine/>
    <w:rsid w:val="00693D30"/>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693D30"/>
    <w:rPr>
      <w:rFonts w:ascii="Arial" w:hAnsi="Arial" w:cs="Arial"/>
      <w:b/>
      <w:bCs/>
      <w:iCs/>
      <w:sz w:val="28"/>
      <w:szCs w:val="28"/>
    </w:rPr>
  </w:style>
  <w:style w:type="paragraph" w:customStyle="1" w:styleId="311">
    <w:name w:val="Основной текст с отступом 3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693D30"/>
    <w:rPr>
      <w:rFonts w:ascii="Arial" w:hAnsi="Arial" w:cs="Arial"/>
      <w:b/>
      <w:bCs/>
      <w:i/>
      <w:iCs/>
      <w:sz w:val="25"/>
      <w:szCs w:val="25"/>
      <w:lang w:eastAsia="ar-SA"/>
    </w:rPr>
  </w:style>
  <w:style w:type="paragraph" w:customStyle="1" w:styleId="3115">
    <w:name w:val="Основной текст с отступом 311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693D30"/>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693D30"/>
    <w:rPr>
      <w:rFonts w:ascii="Arial" w:hAnsi="Arial" w:cs="Arial"/>
      <w:b/>
      <w:bCs/>
      <w:iCs/>
      <w:sz w:val="28"/>
      <w:szCs w:val="28"/>
      <w:lang w:eastAsia="ar-SA"/>
    </w:rPr>
  </w:style>
  <w:style w:type="paragraph" w:customStyle="1" w:styleId="315">
    <w:name w:val="Основной текст с отступом 31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693D30"/>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693D30"/>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693D30"/>
    <w:rPr>
      <w:rFonts w:ascii="Arial" w:hAnsi="Arial" w:cs="Arial"/>
      <w:b/>
      <w:bCs/>
      <w:iCs/>
      <w:sz w:val="28"/>
      <w:szCs w:val="28"/>
      <w:lang w:eastAsia="ar-SA"/>
    </w:rPr>
  </w:style>
  <w:style w:type="paragraph" w:customStyle="1" w:styleId="3126">
    <w:name w:val="Основной текст с отступом 312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693D30"/>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693D30"/>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693D30"/>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693D30"/>
    <w:rPr>
      <w:rFonts w:ascii="Arial" w:eastAsia="Times New Roman" w:hAnsi="Arial" w:cs="Arial"/>
      <w:b/>
      <w:bCs/>
      <w:iCs/>
      <w:sz w:val="28"/>
      <w:szCs w:val="28"/>
      <w:lang w:eastAsia="ar-SA"/>
    </w:rPr>
  </w:style>
  <w:style w:type="paragraph" w:customStyle="1" w:styleId="316">
    <w:name w:val="Основной текст с отступом 31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693D30"/>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69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693D30"/>
    <w:rPr>
      <w:rFonts w:ascii="Arial" w:hAnsi="Arial" w:cs="Arial"/>
      <w:b/>
      <w:bCs/>
      <w:i/>
      <w:iCs/>
      <w:sz w:val="25"/>
      <w:szCs w:val="25"/>
      <w:lang w:eastAsia="ar-SA"/>
    </w:rPr>
  </w:style>
  <w:style w:type="paragraph" w:customStyle="1" w:styleId="3148">
    <w:name w:val="Основной текст с отступом 314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693D30"/>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693D30"/>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693D30"/>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693D30"/>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693D30"/>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693D30"/>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693D30"/>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693D30"/>
    <w:pPr>
      <w:spacing w:before="240" w:after="120"/>
      <w:ind w:firstLine="0"/>
    </w:pPr>
    <w:rPr>
      <w:rFonts w:ascii="Arial" w:hAnsi="Arial" w:cs="Arial"/>
      <w:b/>
      <w:bCs/>
      <w:color w:val="000000"/>
      <w:sz w:val="24"/>
      <w:szCs w:val="24"/>
    </w:rPr>
  </w:style>
  <w:style w:type="character" w:customStyle="1" w:styleId="27">
    <w:name w:val="Заголовок 2 Знак7"/>
    <w:rsid w:val="00693D30"/>
    <w:rPr>
      <w:rFonts w:ascii="Arial" w:hAnsi="Arial" w:cs="Arial"/>
      <w:b/>
      <w:bCs/>
      <w:i/>
      <w:iCs/>
      <w:sz w:val="25"/>
      <w:szCs w:val="25"/>
      <w:lang w:eastAsia="ar-SA"/>
    </w:rPr>
  </w:style>
  <w:style w:type="paragraph" w:customStyle="1" w:styleId="315711">
    <w:name w:val="Основной текст с отступом 3157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693D30"/>
    <w:pPr>
      <w:spacing w:before="240" w:after="120"/>
      <w:ind w:firstLine="0"/>
    </w:pPr>
    <w:rPr>
      <w:rFonts w:ascii="Arial" w:hAnsi="Arial"/>
      <w:b/>
      <w:bCs/>
      <w:color w:val="000000"/>
      <w:sz w:val="24"/>
      <w:szCs w:val="24"/>
    </w:rPr>
  </w:style>
  <w:style w:type="character" w:customStyle="1" w:styleId="28">
    <w:name w:val="Заголовок 2 Знак8"/>
    <w:rsid w:val="00693D30"/>
    <w:rPr>
      <w:rFonts w:ascii="Arial" w:hAnsi="Arial" w:cs="Arial"/>
      <w:b/>
      <w:bCs/>
      <w:i/>
      <w:iCs/>
      <w:sz w:val="25"/>
      <w:szCs w:val="25"/>
      <w:lang w:eastAsia="ar-SA"/>
    </w:rPr>
  </w:style>
  <w:style w:type="paragraph" w:customStyle="1" w:styleId="3157111">
    <w:name w:val="Основной текст с отступом 31571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693D30"/>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693D30"/>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693D30"/>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693D30"/>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693D30"/>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693D30"/>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693D30"/>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693D30"/>
    <w:pPr>
      <w:spacing w:before="240" w:after="120"/>
      <w:ind w:firstLine="0"/>
    </w:pPr>
    <w:rPr>
      <w:rFonts w:ascii="Arial" w:hAnsi="Arial" w:cs="Arial"/>
      <w:b/>
      <w:bCs/>
      <w:color w:val="000000"/>
      <w:sz w:val="24"/>
      <w:szCs w:val="24"/>
    </w:rPr>
  </w:style>
  <w:style w:type="character" w:customStyle="1" w:styleId="29">
    <w:name w:val="Заголовок 2 Знак9"/>
    <w:rsid w:val="00693D30"/>
    <w:rPr>
      <w:rFonts w:ascii="Arial" w:hAnsi="Arial" w:cs="Arial"/>
      <w:b/>
      <w:bCs/>
      <w:i/>
      <w:iCs/>
      <w:sz w:val="25"/>
      <w:szCs w:val="25"/>
      <w:lang w:eastAsia="ar-SA"/>
    </w:rPr>
  </w:style>
  <w:style w:type="paragraph" w:customStyle="1" w:styleId="31151">
    <w:name w:val="Основной текст с отступом 3115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693D30"/>
    <w:pPr>
      <w:spacing w:before="240" w:after="120"/>
      <w:ind w:firstLine="0"/>
    </w:pPr>
    <w:rPr>
      <w:rFonts w:ascii="Arial" w:hAnsi="Arial" w:cs="Arial"/>
      <w:b/>
      <w:bCs/>
      <w:color w:val="000000"/>
      <w:sz w:val="24"/>
      <w:szCs w:val="24"/>
    </w:rPr>
  </w:style>
  <w:style w:type="character" w:customStyle="1" w:styleId="210">
    <w:name w:val="Заголовок 2 Знак10"/>
    <w:rsid w:val="00693D30"/>
    <w:rPr>
      <w:rFonts w:ascii="Arial" w:hAnsi="Arial" w:cs="Arial"/>
      <w:b/>
      <w:bCs/>
      <w:i/>
      <w:iCs/>
      <w:sz w:val="25"/>
      <w:szCs w:val="25"/>
      <w:lang w:eastAsia="ar-SA"/>
    </w:rPr>
  </w:style>
  <w:style w:type="paragraph" w:customStyle="1" w:styleId="31152">
    <w:name w:val="Основной текст с отступом 3115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693D30"/>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693D30"/>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693D30"/>
    <w:rPr>
      <w:rFonts w:ascii="Arial" w:hAnsi="Arial" w:cs="Arial"/>
      <w:b/>
      <w:bCs/>
      <w:i/>
      <w:iCs/>
      <w:sz w:val="25"/>
      <w:szCs w:val="25"/>
      <w:lang w:eastAsia="ar-SA"/>
    </w:rPr>
  </w:style>
  <w:style w:type="paragraph" w:customStyle="1" w:styleId="3157112">
    <w:name w:val="Основной текст с отступом 31571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693D30"/>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693D30"/>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693D30"/>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693D30"/>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693D30"/>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693D30"/>
    <w:pPr>
      <w:spacing w:before="240" w:after="120"/>
      <w:ind w:firstLine="0"/>
    </w:pPr>
    <w:rPr>
      <w:rFonts w:ascii="Arial" w:hAnsi="Arial" w:cs="Arial"/>
      <w:b/>
      <w:bCs/>
      <w:color w:val="000000"/>
      <w:sz w:val="24"/>
      <w:szCs w:val="24"/>
    </w:rPr>
  </w:style>
  <w:style w:type="character" w:customStyle="1" w:styleId="214">
    <w:name w:val="Заголовок 2 Знак14"/>
    <w:rsid w:val="00693D30"/>
    <w:rPr>
      <w:rFonts w:ascii="Arial" w:hAnsi="Arial" w:cs="Arial"/>
      <w:b/>
      <w:bCs/>
      <w:i/>
      <w:iCs/>
      <w:sz w:val="25"/>
      <w:szCs w:val="25"/>
      <w:lang w:eastAsia="ar-SA"/>
    </w:rPr>
  </w:style>
  <w:style w:type="paragraph" w:customStyle="1" w:styleId="31153">
    <w:name w:val="Основной текст с отступом 3115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693D30"/>
    <w:pPr>
      <w:spacing w:before="240" w:after="120"/>
      <w:ind w:firstLine="0"/>
    </w:pPr>
    <w:rPr>
      <w:rFonts w:ascii="Arial" w:hAnsi="Arial" w:cs="Arial"/>
      <w:b/>
      <w:bCs/>
      <w:color w:val="000000"/>
      <w:sz w:val="24"/>
      <w:szCs w:val="24"/>
    </w:rPr>
  </w:style>
  <w:style w:type="character" w:customStyle="1" w:styleId="215">
    <w:name w:val="Заголовок 2 Знак15"/>
    <w:rsid w:val="00693D30"/>
    <w:rPr>
      <w:rFonts w:ascii="Arial" w:hAnsi="Arial" w:cs="Arial"/>
      <w:b/>
      <w:bCs/>
      <w:i/>
      <w:iCs/>
      <w:sz w:val="25"/>
      <w:szCs w:val="25"/>
      <w:lang w:eastAsia="ar-SA"/>
    </w:rPr>
  </w:style>
  <w:style w:type="paragraph" w:customStyle="1" w:styleId="31154">
    <w:name w:val="Основной текст с отступом 3115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693D30"/>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693D30"/>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693D30"/>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693D30"/>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693D30"/>
    <w:rPr>
      <w:color w:val="0000FF" w:themeColor="hyperlink"/>
      <w:u w:val="single"/>
    </w:rPr>
  </w:style>
  <w:style w:type="character" w:customStyle="1" w:styleId="32">
    <w:name w:val="Основной текст с отступом 3 Знак2"/>
    <w:basedOn w:val="a0"/>
    <w:rsid w:val="00693D30"/>
    <w:rPr>
      <w:sz w:val="28"/>
    </w:rPr>
  </w:style>
  <w:style w:type="paragraph" w:customStyle="1" w:styleId="13579191">
    <w:name w:val="Название раздела13579191"/>
    <w:basedOn w:val="3"/>
    <w:autoRedefine/>
    <w:rsid w:val="00693D30"/>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693D30"/>
    <w:rPr>
      <w:rFonts w:ascii="Arial" w:hAnsi="Arial" w:cs="Arial"/>
      <w:b/>
      <w:bCs/>
      <w:iCs/>
      <w:sz w:val="28"/>
      <w:szCs w:val="28"/>
    </w:rPr>
  </w:style>
  <w:style w:type="paragraph" w:customStyle="1" w:styleId="3119">
    <w:name w:val="Основной текст с отступом 311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693D30"/>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693D30"/>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693D30"/>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693D30"/>
    <w:pPr>
      <w:spacing w:before="240" w:after="120"/>
      <w:ind w:firstLine="0"/>
    </w:pPr>
    <w:rPr>
      <w:rFonts w:ascii="Arial" w:hAnsi="Arial" w:cs="Arial"/>
      <w:b/>
      <w:bCs/>
      <w:color w:val="000000"/>
      <w:sz w:val="24"/>
      <w:szCs w:val="24"/>
    </w:rPr>
  </w:style>
  <w:style w:type="character" w:customStyle="1" w:styleId="219">
    <w:name w:val="Заголовок 2 Знак19"/>
    <w:rsid w:val="00693D30"/>
    <w:rPr>
      <w:rFonts w:ascii="Arial" w:hAnsi="Arial" w:cs="Arial"/>
      <w:b/>
      <w:bCs/>
      <w:i/>
      <w:iCs/>
      <w:sz w:val="25"/>
      <w:szCs w:val="25"/>
      <w:lang w:eastAsia="ar-SA"/>
    </w:rPr>
  </w:style>
  <w:style w:type="paragraph" w:customStyle="1" w:styleId="31573">
    <w:name w:val="Основной текст с отступом 3157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693D30"/>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693D30"/>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693D30"/>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693D30"/>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693D30"/>
    <w:pPr>
      <w:spacing w:after="100"/>
    </w:pPr>
  </w:style>
  <w:style w:type="paragraph" w:styleId="2a">
    <w:name w:val="toc 2"/>
    <w:basedOn w:val="a"/>
    <w:next w:val="a"/>
    <w:autoRedefine/>
    <w:uiPriority w:val="39"/>
    <w:unhideWhenUsed/>
    <w:rsid w:val="00693D30"/>
    <w:pPr>
      <w:spacing w:after="100"/>
      <w:ind w:left="220"/>
    </w:pPr>
  </w:style>
  <w:style w:type="paragraph" w:styleId="ab">
    <w:name w:val="Balloon Text"/>
    <w:basedOn w:val="a"/>
    <w:link w:val="ac"/>
    <w:uiPriority w:val="99"/>
    <w:semiHidden/>
    <w:unhideWhenUsed/>
    <w:rsid w:val="00693D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3D30"/>
    <w:rPr>
      <w:rFonts w:ascii="Tahoma" w:hAnsi="Tahoma" w:cs="Tahoma"/>
      <w:sz w:val="16"/>
      <w:szCs w:val="16"/>
    </w:rPr>
  </w:style>
  <w:style w:type="paragraph" w:styleId="ad">
    <w:name w:val="Body Text"/>
    <w:basedOn w:val="a"/>
    <w:link w:val="ae"/>
    <w:uiPriority w:val="99"/>
    <w:semiHidden/>
    <w:unhideWhenUsed/>
    <w:rsid w:val="00693D30"/>
    <w:pPr>
      <w:spacing w:after="120"/>
    </w:pPr>
  </w:style>
  <w:style w:type="character" w:customStyle="1" w:styleId="ae">
    <w:name w:val="Основной текст Знак"/>
    <w:basedOn w:val="a0"/>
    <w:link w:val="ad"/>
    <w:uiPriority w:val="99"/>
    <w:semiHidden/>
    <w:rsid w:val="00693D30"/>
  </w:style>
  <w:style w:type="character" w:customStyle="1" w:styleId="33">
    <w:name w:val="Основной текст с отступом 3 Знак3"/>
    <w:basedOn w:val="a0"/>
    <w:rsid w:val="00693D30"/>
    <w:rPr>
      <w:sz w:val="28"/>
    </w:rPr>
  </w:style>
  <w:style w:type="paragraph" w:customStyle="1" w:styleId="13579192">
    <w:name w:val="Название раздела13579192"/>
    <w:basedOn w:val="3"/>
    <w:autoRedefine/>
    <w:rsid w:val="00693D30"/>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693D30"/>
    <w:rPr>
      <w:rFonts w:ascii="Arial" w:hAnsi="Arial" w:cs="Arial"/>
      <w:b/>
      <w:bCs/>
      <w:iCs/>
      <w:sz w:val="28"/>
      <w:szCs w:val="28"/>
    </w:rPr>
  </w:style>
  <w:style w:type="character" w:customStyle="1" w:styleId="220">
    <w:name w:val="Заголовок 2 Знак20"/>
    <w:rsid w:val="00693D30"/>
    <w:rPr>
      <w:rFonts w:ascii="Arial" w:hAnsi="Arial" w:cs="Arial"/>
      <w:b/>
      <w:bCs/>
      <w:i/>
      <w:iCs/>
      <w:sz w:val="25"/>
      <w:szCs w:val="25"/>
      <w:lang w:eastAsia="ar-SA"/>
    </w:rPr>
  </w:style>
  <w:style w:type="paragraph" w:customStyle="1" w:styleId="1357570">
    <w:name w:val="Название раздела1357570"/>
    <w:basedOn w:val="31"/>
    <w:rsid w:val="00693D30"/>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693D30"/>
    <w:rPr>
      <w:rFonts w:ascii="Arial" w:hAnsi="Arial" w:cs="Arial"/>
      <w:b/>
      <w:bCs/>
      <w:i/>
      <w:iCs/>
      <w:sz w:val="25"/>
      <w:szCs w:val="25"/>
      <w:lang w:eastAsia="ar-SA"/>
    </w:rPr>
  </w:style>
  <w:style w:type="paragraph" w:customStyle="1" w:styleId="31481">
    <w:name w:val="Основной текст с отступом 3148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693D30"/>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693D30"/>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693D30"/>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693D30"/>
    <w:pPr>
      <w:spacing w:before="240" w:after="120"/>
      <w:ind w:firstLine="0"/>
    </w:pPr>
    <w:rPr>
      <w:rFonts w:ascii="Arial" w:hAnsi="Arial" w:cs="Arial"/>
      <w:b/>
      <w:bCs/>
      <w:color w:val="000000"/>
      <w:sz w:val="24"/>
      <w:szCs w:val="24"/>
    </w:rPr>
  </w:style>
  <w:style w:type="character" w:customStyle="1" w:styleId="222">
    <w:name w:val="Заголовок 2 Знак22"/>
    <w:rsid w:val="00693D30"/>
    <w:rPr>
      <w:rFonts w:ascii="Arial" w:hAnsi="Arial" w:cs="Arial"/>
      <w:b/>
      <w:bCs/>
      <w:i/>
      <w:iCs/>
      <w:sz w:val="25"/>
      <w:szCs w:val="25"/>
      <w:lang w:eastAsia="ar-SA"/>
    </w:rPr>
  </w:style>
  <w:style w:type="paragraph" w:customStyle="1" w:styleId="31155">
    <w:name w:val="Основной текст с отступом 3115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693D30"/>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693D30"/>
    <w:rPr>
      <w:rFonts w:ascii="Arial" w:hAnsi="Arial" w:cs="Arial"/>
      <w:b/>
      <w:bCs/>
      <w:iCs/>
      <w:sz w:val="28"/>
      <w:szCs w:val="28"/>
      <w:lang w:eastAsia="ar-SA"/>
    </w:rPr>
  </w:style>
  <w:style w:type="paragraph" w:customStyle="1" w:styleId="3123">
    <w:name w:val="Основной текст с отступом 312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693D30"/>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693D30"/>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693D30"/>
    <w:rPr>
      <w:rFonts w:ascii="Arial" w:hAnsi="Arial" w:cs="Arial"/>
      <w:b/>
      <w:bCs/>
      <w:iCs/>
      <w:sz w:val="28"/>
      <w:szCs w:val="28"/>
      <w:lang w:eastAsia="ar-SA"/>
    </w:rPr>
  </w:style>
  <w:style w:type="paragraph" w:customStyle="1" w:styleId="31231">
    <w:name w:val="Основной текст с отступом 3123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693D30"/>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693D30"/>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693D30"/>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693D30"/>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693D30"/>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693D30"/>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693D30"/>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693D30"/>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693D30"/>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693D30"/>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693D30"/>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693D30"/>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693D30"/>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693D30"/>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693D30"/>
    <w:rPr>
      <w:rFonts w:ascii="Arial" w:hAnsi="Arial" w:cs="Arial"/>
      <w:b/>
      <w:bCs/>
      <w:iCs/>
      <w:sz w:val="28"/>
      <w:szCs w:val="28"/>
      <w:lang w:eastAsia="ar-SA"/>
    </w:rPr>
  </w:style>
  <w:style w:type="paragraph" w:customStyle="1" w:styleId="31232">
    <w:name w:val="Основной текст с отступом 3123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693D30"/>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693D30"/>
    <w:rPr>
      <w:rFonts w:ascii="Arial" w:hAnsi="Arial" w:cs="Arial"/>
      <w:b/>
      <w:bCs/>
      <w:iCs/>
      <w:sz w:val="28"/>
      <w:szCs w:val="28"/>
      <w:lang w:eastAsia="ar-SA"/>
    </w:rPr>
  </w:style>
  <w:style w:type="paragraph" w:customStyle="1" w:styleId="31233">
    <w:name w:val="Основной текст с отступом 3123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693D30"/>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693D30"/>
    <w:rPr>
      <w:rFonts w:ascii="Arial" w:hAnsi="Arial" w:cs="Arial"/>
      <w:b/>
      <w:bCs/>
      <w:iCs/>
      <w:sz w:val="28"/>
      <w:szCs w:val="28"/>
      <w:lang w:eastAsia="ar-SA"/>
    </w:rPr>
  </w:style>
  <w:style w:type="paragraph" w:customStyle="1" w:styleId="31234">
    <w:name w:val="Основной текст с отступом 3123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693D30"/>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693D30"/>
    <w:pPr>
      <w:spacing w:before="240" w:after="120"/>
      <w:ind w:firstLine="0"/>
    </w:pPr>
    <w:rPr>
      <w:rFonts w:ascii="Arial" w:hAnsi="Arial" w:cs="Arial"/>
      <w:b/>
      <w:bCs/>
      <w:color w:val="000000"/>
      <w:sz w:val="24"/>
      <w:szCs w:val="24"/>
    </w:rPr>
  </w:style>
  <w:style w:type="paragraph" w:customStyle="1" w:styleId="ConsPlusNormal">
    <w:name w:val="ConsPlusNormal"/>
    <w:rsid w:val="00693D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693D30"/>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693D30"/>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693D30"/>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693D30"/>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693D30"/>
    <w:rPr>
      <w:rFonts w:ascii="Arial" w:hAnsi="Arial" w:cs="Arial"/>
      <w:b/>
      <w:bCs/>
      <w:iCs/>
      <w:sz w:val="28"/>
      <w:szCs w:val="28"/>
      <w:lang w:eastAsia="ar-SA"/>
    </w:rPr>
  </w:style>
  <w:style w:type="paragraph" w:customStyle="1" w:styleId="31235">
    <w:name w:val="Основной текст с отступом 3123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693D30"/>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693D30"/>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693D30"/>
    <w:rPr>
      <w:rFonts w:ascii="Arial" w:hAnsi="Arial" w:cs="Arial"/>
      <w:b/>
      <w:bCs/>
      <w:iCs/>
      <w:sz w:val="28"/>
      <w:szCs w:val="28"/>
      <w:lang w:eastAsia="ar-SA"/>
    </w:rPr>
  </w:style>
  <w:style w:type="paragraph" w:customStyle="1" w:styleId="31236">
    <w:name w:val="Основной текст с отступом 3123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693D30"/>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693D30"/>
    <w:rPr>
      <w:rFonts w:ascii="Arial" w:hAnsi="Arial" w:cs="Arial"/>
      <w:b/>
      <w:bCs/>
      <w:iCs/>
      <w:sz w:val="28"/>
      <w:szCs w:val="28"/>
      <w:lang w:eastAsia="ar-SA"/>
    </w:rPr>
  </w:style>
  <w:style w:type="paragraph" w:customStyle="1" w:styleId="31237">
    <w:name w:val="Основной текст с отступом 3123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693D30"/>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693D30"/>
    <w:rPr>
      <w:rFonts w:ascii="Arial" w:hAnsi="Arial" w:cs="Arial"/>
      <w:b/>
      <w:bCs/>
      <w:iCs/>
      <w:sz w:val="28"/>
      <w:szCs w:val="28"/>
      <w:lang w:eastAsia="ar-SA"/>
    </w:rPr>
  </w:style>
  <w:style w:type="paragraph" w:customStyle="1" w:styleId="31238">
    <w:name w:val="Основной текст с отступом 3123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693D30"/>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693D30"/>
    <w:rPr>
      <w:rFonts w:ascii="Arial" w:hAnsi="Arial" w:cs="Arial"/>
      <w:b/>
      <w:bCs/>
      <w:iCs/>
      <w:sz w:val="28"/>
      <w:szCs w:val="28"/>
      <w:lang w:eastAsia="ar-SA"/>
    </w:rPr>
  </w:style>
  <w:style w:type="paragraph" w:customStyle="1" w:styleId="31239">
    <w:name w:val="Основной текст с отступом 3123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693D30"/>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693D30"/>
    <w:rPr>
      <w:rFonts w:ascii="Arial" w:hAnsi="Arial" w:cs="Arial"/>
      <w:b/>
      <w:bCs/>
      <w:iCs/>
      <w:sz w:val="28"/>
      <w:szCs w:val="28"/>
      <w:lang w:eastAsia="ar-SA"/>
    </w:rPr>
  </w:style>
  <w:style w:type="paragraph" w:customStyle="1" w:styleId="312310">
    <w:name w:val="Основной текст с отступом 3123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693D30"/>
    <w:pPr>
      <w:spacing w:before="240" w:after="120"/>
      <w:ind w:firstLine="0"/>
    </w:pPr>
    <w:rPr>
      <w:rFonts w:ascii="Arial" w:hAnsi="Arial" w:cs="Arial"/>
      <w:b/>
      <w:bCs/>
      <w:color w:val="000000"/>
      <w:sz w:val="24"/>
      <w:szCs w:val="24"/>
    </w:rPr>
  </w:style>
  <w:style w:type="paragraph" w:customStyle="1" w:styleId="af">
    <w:name w:val="Вопрос"/>
    <w:basedOn w:val="a"/>
    <w:rsid w:val="00693D30"/>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693D30"/>
    <w:rPr>
      <w:sz w:val="28"/>
    </w:rPr>
  </w:style>
  <w:style w:type="paragraph" w:customStyle="1" w:styleId="13579193">
    <w:name w:val="Название раздела13579193"/>
    <w:basedOn w:val="3"/>
    <w:autoRedefine/>
    <w:rsid w:val="00693D30"/>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693D30"/>
    <w:rPr>
      <w:rFonts w:ascii="Arial" w:hAnsi="Arial" w:cs="Arial"/>
      <w:b/>
      <w:bCs/>
      <w:iCs/>
      <w:sz w:val="28"/>
      <w:szCs w:val="28"/>
    </w:rPr>
  </w:style>
  <w:style w:type="paragraph" w:customStyle="1" w:styleId="3137">
    <w:name w:val="Основной текст с отступом 313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693D30"/>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693D30"/>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693D30"/>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693D30"/>
    <w:pPr>
      <w:spacing w:before="240" w:after="120"/>
      <w:ind w:firstLine="0"/>
    </w:pPr>
    <w:rPr>
      <w:rFonts w:ascii="Arial" w:hAnsi="Arial" w:cs="Arial"/>
      <w:b/>
      <w:bCs/>
      <w:color w:val="000000"/>
      <w:sz w:val="24"/>
      <w:szCs w:val="24"/>
    </w:rPr>
  </w:style>
  <w:style w:type="character" w:customStyle="1" w:styleId="234">
    <w:name w:val="Заголовок 2 Знак34"/>
    <w:rsid w:val="00693D30"/>
    <w:rPr>
      <w:rFonts w:ascii="Arial" w:hAnsi="Arial" w:cs="Arial"/>
      <w:b/>
      <w:bCs/>
      <w:i/>
      <w:iCs/>
      <w:sz w:val="25"/>
      <w:szCs w:val="25"/>
      <w:lang w:eastAsia="ar-SA"/>
    </w:rPr>
  </w:style>
  <w:style w:type="paragraph" w:customStyle="1" w:styleId="314811">
    <w:name w:val="Основной текст с отступом 3148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693D30"/>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693D30"/>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693D30"/>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693D30"/>
    <w:pPr>
      <w:spacing w:before="240" w:after="120"/>
      <w:ind w:firstLine="0"/>
    </w:pPr>
    <w:rPr>
      <w:rFonts w:ascii="Arial" w:hAnsi="Arial" w:cs="Arial"/>
      <w:b/>
      <w:bCs/>
      <w:color w:val="000000"/>
      <w:sz w:val="24"/>
      <w:szCs w:val="24"/>
    </w:rPr>
  </w:style>
  <w:style w:type="character" w:customStyle="1" w:styleId="235">
    <w:name w:val="Заголовок 2 Знак35"/>
    <w:rsid w:val="00693D30"/>
    <w:rPr>
      <w:rFonts w:ascii="Arial" w:hAnsi="Arial" w:cs="Arial"/>
      <w:b/>
      <w:bCs/>
      <w:i/>
      <w:iCs/>
      <w:sz w:val="25"/>
      <w:szCs w:val="25"/>
      <w:lang w:eastAsia="ar-SA"/>
    </w:rPr>
  </w:style>
  <w:style w:type="paragraph" w:customStyle="1" w:styleId="3157">
    <w:name w:val="Основной текст с отступом 315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693D30"/>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693D30"/>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693D30"/>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693D30"/>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693D30"/>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693D30"/>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693D30"/>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693D30"/>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693D30"/>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693D30"/>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693D30"/>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693D30"/>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693D30"/>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693D30"/>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693D30"/>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693D30"/>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693D30"/>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693D30"/>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693D30"/>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693D30"/>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693D30"/>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693D30"/>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693D30"/>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693D30"/>
    <w:pPr>
      <w:spacing w:before="240" w:after="120"/>
      <w:ind w:firstLine="0"/>
    </w:pPr>
    <w:rPr>
      <w:rFonts w:ascii="Arial" w:hAnsi="Arial" w:cs="Arial"/>
      <w:b/>
      <w:bCs/>
      <w:color w:val="000000"/>
      <w:sz w:val="24"/>
      <w:szCs w:val="24"/>
    </w:rPr>
  </w:style>
  <w:style w:type="character" w:customStyle="1" w:styleId="239">
    <w:name w:val="Заголовок 2 Знак39"/>
    <w:rsid w:val="00693D30"/>
    <w:rPr>
      <w:rFonts w:ascii="Arial" w:hAnsi="Arial" w:cs="Arial"/>
      <w:b/>
      <w:bCs/>
      <w:i/>
      <w:iCs/>
      <w:sz w:val="25"/>
      <w:szCs w:val="25"/>
      <w:lang w:eastAsia="ar-SA"/>
    </w:rPr>
  </w:style>
  <w:style w:type="paragraph" w:customStyle="1" w:styleId="31571">
    <w:name w:val="Основной текст с отступом 3157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693D30"/>
    <w:pPr>
      <w:spacing w:before="240" w:after="120"/>
      <w:ind w:firstLine="0"/>
    </w:pPr>
    <w:rPr>
      <w:rFonts w:ascii="Arial" w:hAnsi="Arial"/>
      <w:b/>
      <w:bCs/>
      <w:color w:val="000000"/>
      <w:sz w:val="24"/>
      <w:szCs w:val="24"/>
    </w:rPr>
  </w:style>
  <w:style w:type="character" w:customStyle="1" w:styleId="240">
    <w:name w:val="Заголовок 2 Знак40"/>
    <w:rsid w:val="00693D30"/>
    <w:rPr>
      <w:rFonts w:ascii="Arial" w:hAnsi="Arial" w:cs="Arial"/>
      <w:b/>
      <w:bCs/>
      <w:i/>
      <w:iCs/>
      <w:sz w:val="25"/>
      <w:szCs w:val="25"/>
      <w:lang w:eastAsia="ar-SA"/>
    </w:rPr>
  </w:style>
  <w:style w:type="paragraph" w:customStyle="1" w:styleId="31576">
    <w:name w:val="Основной текст с отступом 3157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693D30"/>
    <w:pPr>
      <w:spacing w:before="240" w:after="120"/>
      <w:ind w:firstLine="0"/>
    </w:pPr>
    <w:rPr>
      <w:rFonts w:ascii="Arial" w:hAnsi="Arial"/>
      <w:b/>
      <w:bCs/>
      <w:color w:val="000000"/>
      <w:sz w:val="24"/>
      <w:szCs w:val="24"/>
    </w:rPr>
  </w:style>
  <w:style w:type="character" w:customStyle="1" w:styleId="241">
    <w:name w:val="Заголовок 2 Знак41"/>
    <w:rsid w:val="00693D30"/>
    <w:rPr>
      <w:rFonts w:ascii="Arial" w:hAnsi="Arial" w:cs="Arial"/>
      <w:b/>
      <w:bCs/>
      <w:i/>
      <w:iCs/>
      <w:sz w:val="25"/>
      <w:szCs w:val="25"/>
      <w:lang w:eastAsia="ar-SA"/>
    </w:rPr>
  </w:style>
  <w:style w:type="paragraph" w:customStyle="1" w:styleId="31572">
    <w:name w:val="Основной текст с отступом 3157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693D30"/>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693D30"/>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693D30"/>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693D30"/>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693D30"/>
    <w:pPr>
      <w:spacing w:before="240" w:after="120"/>
      <w:ind w:firstLine="0"/>
    </w:pPr>
    <w:rPr>
      <w:rFonts w:ascii="Arial" w:hAnsi="Arial" w:cs="Arial"/>
      <w:b/>
      <w:bCs/>
      <w:color w:val="000000"/>
      <w:sz w:val="24"/>
      <w:szCs w:val="24"/>
    </w:rPr>
  </w:style>
  <w:style w:type="paragraph" w:customStyle="1" w:styleId="ConsPlusNormal1">
    <w:name w:val="ConsPlusNormal1"/>
    <w:rsid w:val="00693D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693D30"/>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693D30"/>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693D30"/>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693D30"/>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693D30"/>
    <w:pPr>
      <w:spacing w:before="240" w:after="120"/>
      <w:ind w:firstLine="0"/>
    </w:pPr>
    <w:rPr>
      <w:rFonts w:ascii="Arial" w:hAnsi="Arial" w:cs="Arial"/>
      <w:b/>
      <w:bCs/>
      <w:color w:val="000000"/>
      <w:sz w:val="24"/>
      <w:szCs w:val="24"/>
    </w:rPr>
  </w:style>
  <w:style w:type="character" w:customStyle="1" w:styleId="242">
    <w:name w:val="Заголовок 2 Знак42"/>
    <w:rsid w:val="00693D30"/>
    <w:rPr>
      <w:rFonts w:ascii="Arial" w:hAnsi="Arial" w:cs="Arial"/>
      <w:b/>
      <w:bCs/>
      <w:i/>
      <w:iCs/>
      <w:sz w:val="25"/>
      <w:szCs w:val="25"/>
      <w:lang w:eastAsia="ar-SA"/>
    </w:rPr>
  </w:style>
  <w:style w:type="paragraph" w:customStyle="1" w:styleId="135757074">
    <w:name w:val="Название раздела135757074"/>
    <w:basedOn w:val="31"/>
    <w:rsid w:val="00693D30"/>
    <w:pPr>
      <w:spacing w:before="240" w:after="120"/>
      <w:ind w:firstLine="0"/>
    </w:pPr>
    <w:rPr>
      <w:rFonts w:ascii="Arial" w:hAnsi="Arial"/>
      <w:b/>
      <w:bCs/>
      <w:color w:val="000000"/>
      <w:sz w:val="24"/>
      <w:szCs w:val="24"/>
    </w:rPr>
  </w:style>
  <w:style w:type="character" w:customStyle="1" w:styleId="243">
    <w:name w:val="Заголовок 2 Знак43"/>
    <w:rsid w:val="00693D30"/>
    <w:rPr>
      <w:rFonts w:ascii="Arial" w:hAnsi="Arial" w:cs="Arial"/>
      <w:b/>
      <w:bCs/>
      <w:i/>
      <w:iCs/>
      <w:sz w:val="25"/>
      <w:szCs w:val="25"/>
      <w:lang w:eastAsia="ar-SA"/>
    </w:rPr>
  </w:style>
  <w:style w:type="paragraph" w:customStyle="1" w:styleId="135757075">
    <w:name w:val="Название раздела135757075"/>
    <w:basedOn w:val="31"/>
    <w:rsid w:val="00693D30"/>
    <w:pPr>
      <w:spacing w:before="240" w:after="120"/>
      <w:ind w:firstLine="0"/>
    </w:pPr>
    <w:rPr>
      <w:rFonts w:ascii="Arial" w:hAnsi="Arial"/>
      <w:b/>
      <w:bCs/>
      <w:color w:val="000000"/>
      <w:sz w:val="24"/>
      <w:szCs w:val="24"/>
    </w:rPr>
  </w:style>
  <w:style w:type="character" w:customStyle="1" w:styleId="244">
    <w:name w:val="Заголовок 2 Знак44"/>
    <w:rsid w:val="00693D30"/>
    <w:rPr>
      <w:rFonts w:ascii="Arial" w:hAnsi="Arial" w:cs="Arial"/>
      <w:b/>
      <w:bCs/>
      <w:i/>
      <w:iCs/>
      <w:sz w:val="25"/>
      <w:szCs w:val="25"/>
      <w:lang w:eastAsia="ar-SA"/>
    </w:rPr>
  </w:style>
  <w:style w:type="paragraph" w:customStyle="1" w:styleId="1357570761">
    <w:name w:val="Название раздела1357570761"/>
    <w:basedOn w:val="31"/>
    <w:rsid w:val="00693D30"/>
    <w:pPr>
      <w:spacing w:before="240" w:after="120"/>
      <w:ind w:firstLine="0"/>
    </w:pPr>
    <w:rPr>
      <w:rFonts w:ascii="Arial" w:hAnsi="Arial"/>
      <w:b/>
      <w:bCs/>
      <w:color w:val="000000"/>
      <w:sz w:val="24"/>
      <w:szCs w:val="24"/>
    </w:rPr>
  </w:style>
  <w:style w:type="character" w:customStyle="1" w:styleId="245">
    <w:name w:val="Заголовок 2 Знак45"/>
    <w:rsid w:val="00693D30"/>
    <w:rPr>
      <w:rFonts w:ascii="Arial" w:hAnsi="Arial" w:cs="Arial"/>
      <w:b/>
      <w:bCs/>
      <w:i/>
      <w:iCs/>
      <w:sz w:val="25"/>
      <w:szCs w:val="25"/>
      <w:lang w:eastAsia="ar-SA"/>
    </w:rPr>
  </w:style>
  <w:style w:type="paragraph" w:customStyle="1" w:styleId="135757077">
    <w:name w:val="Название раздела135757077"/>
    <w:basedOn w:val="31"/>
    <w:rsid w:val="00693D30"/>
    <w:pPr>
      <w:spacing w:before="240" w:after="120"/>
      <w:ind w:firstLine="0"/>
    </w:pPr>
    <w:rPr>
      <w:rFonts w:ascii="Arial" w:hAnsi="Arial"/>
      <w:b/>
      <w:bCs/>
      <w:color w:val="000000"/>
      <w:sz w:val="24"/>
      <w:szCs w:val="24"/>
    </w:rPr>
  </w:style>
  <w:style w:type="character" w:customStyle="1" w:styleId="246">
    <w:name w:val="Заголовок 2 Знак46"/>
    <w:rsid w:val="00693D30"/>
    <w:rPr>
      <w:rFonts w:ascii="Arial" w:hAnsi="Arial" w:cs="Arial"/>
      <w:b/>
      <w:bCs/>
      <w:i/>
      <w:iCs/>
      <w:sz w:val="25"/>
      <w:szCs w:val="25"/>
      <w:lang w:eastAsia="ar-SA"/>
    </w:rPr>
  </w:style>
  <w:style w:type="paragraph" w:customStyle="1" w:styleId="135757078">
    <w:name w:val="Название раздела135757078"/>
    <w:basedOn w:val="31"/>
    <w:rsid w:val="00693D30"/>
    <w:pPr>
      <w:spacing w:before="240" w:after="120"/>
      <w:ind w:firstLine="0"/>
    </w:pPr>
    <w:rPr>
      <w:rFonts w:ascii="Arial" w:hAnsi="Arial"/>
      <w:b/>
      <w:bCs/>
      <w:color w:val="000000"/>
      <w:sz w:val="24"/>
      <w:szCs w:val="24"/>
    </w:rPr>
  </w:style>
  <w:style w:type="character" w:customStyle="1" w:styleId="247">
    <w:name w:val="Заголовок 2 Знак47"/>
    <w:rsid w:val="00693D30"/>
    <w:rPr>
      <w:rFonts w:ascii="Arial" w:hAnsi="Arial" w:cs="Arial"/>
      <w:b/>
      <w:bCs/>
      <w:i/>
      <w:iCs/>
      <w:sz w:val="25"/>
      <w:szCs w:val="25"/>
      <w:lang w:eastAsia="ar-SA"/>
    </w:rPr>
  </w:style>
  <w:style w:type="paragraph" w:customStyle="1" w:styleId="135757079">
    <w:name w:val="Название раздела135757079"/>
    <w:basedOn w:val="31"/>
    <w:rsid w:val="00693D30"/>
    <w:pPr>
      <w:spacing w:before="240" w:after="120"/>
      <w:ind w:firstLine="0"/>
    </w:pPr>
    <w:rPr>
      <w:rFonts w:ascii="Arial" w:hAnsi="Arial"/>
      <w:b/>
      <w:bCs/>
      <w:color w:val="000000"/>
      <w:sz w:val="24"/>
      <w:szCs w:val="24"/>
    </w:rPr>
  </w:style>
  <w:style w:type="character" w:customStyle="1" w:styleId="248">
    <w:name w:val="Заголовок 2 Знак48"/>
    <w:rsid w:val="00693D30"/>
    <w:rPr>
      <w:rFonts w:ascii="Arial" w:hAnsi="Arial" w:cs="Arial"/>
      <w:b/>
      <w:bCs/>
      <w:i/>
      <w:iCs/>
      <w:sz w:val="25"/>
      <w:szCs w:val="25"/>
      <w:lang w:eastAsia="ar-SA"/>
    </w:rPr>
  </w:style>
  <w:style w:type="paragraph" w:customStyle="1" w:styleId="1357570710">
    <w:name w:val="Название раздела1357570710"/>
    <w:basedOn w:val="31"/>
    <w:rsid w:val="00693D30"/>
    <w:pPr>
      <w:spacing w:before="240" w:after="120"/>
      <w:ind w:firstLine="0"/>
    </w:pPr>
    <w:rPr>
      <w:rFonts w:ascii="Arial" w:hAnsi="Arial"/>
      <w:b/>
      <w:bCs/>
      <w:color w:val="000000"/>
      <w:sz w:val="24"/>
      <w:szCs w:val="24"/>
    </w:rPr>
  </w:style>
  <w:style w:type="character" w:customStyle="1" w:styleId="249">
    <w:name w:val="Заголовок 2 Знак49"/>
    <w:rsid w:val="00693D30"/>
    <w:rPr>
      <w:rFonts w:ascii="Arial" w:hAnsi="Arial" w:cs="Arial"/>
      <w:b/>
      <w:bCs/>
      <w:i/>
      <w:iCs/>
      <w:sz w:val="25"/>
      <w:szCs w:val="25"/>
      <w:lang w:eastAsia="ar-SA"/>
    </w:rPr>
  </w:style>
  <w:style w:type="paragraph" w:customStyle="1" w:styleId="1357570712">
    <w:name w:val="Название раздела1357570712"/>
    <w:basedOn w:val="31"/>
    <w:rsid w:val="00693D30"/>
    <w:pPr>
      <w:spacing w:before="240" w:after="120"/>
      <w:ind w:firstLine="0"/>
    </w:pPr>
    <w:rPr>
      <w:rFonts w:ascii="Arial" w:hAnsi="Arial"/>
      <w:b/>
      <w:bCs/>
      <w:color w:val="000000"/>
      <w:sz w:val="24"/>
      <w:szCs w:val="24"/>
    </w:rPr>
  </w:style>
  <w:style w:type="character" w:customStyle="1" w:styleId="250">
    <w:name w:val="Заголовок 2 Знак50"/>
    <w:rsid w:val="00693D30"/>
    <w:rPr>
      <w:rFonts w:ascii="Arial" w:hAnsi="Arial" w:cs="Arial"/>
      <w:b/>
      <w:bCs/>
      <w:i/>
      <w:iCs/>
      <w:sz w:val="25"/>
      <w:szCs w:val="25"/>
      <w:lang w:eastAsia="ar-SA"/>
    </w:rPr>
  </w:style>
  <w:style w:type="paragraph" w:customStyle="1" w:styleId="1357570713">
    <w:name w:val="Название раздела1357570713"/>
    <w:basedOn w:val="31"/>
    <w:rsid w:val="00693D30"/>
    <w:pPr>
      <w:spacing w:before="240" w:after="120"/>
      <w:ind w:firstLine="0"/>
    </w:pPr>
    <w:rPr>
      <w:rFonts w:ascii="Arial" w:hAnsi="Arial"/>
      <w:b/>
      <w:bCs/>
      <w:color w:val="000000"/>
      <w:sz w:val="24"/>
      <w:szCs w:val="24"/>
    </w:rPr>
  </w:style>
  <w:style w:type="character" w:customStyle="1" w:styleId="251">
    <w:name w:val="Заголовок 2 Знак51"/>
    <w:rsid w:val="00693D30"/>
    <w:rPr>
      <w:rFonts w:ascii="Arial" w:hAnsi="Arial" w:cs="Arial"/>
      <w:b/>
      <w:bCs/>
      <w:i/>
      <w:iCs/>
      <w:sz w:val="25"/>
      <w:szCs w:val="25"/>
      <w:lang w:eastAsia="ar-SA"/>
    </w:rPr>
  </w:style>
  <w:style w:type="paragraph" w:customStyle="1" w:styleId="1357570714">
    <w:name w:val="Название раздела1357570714"/>
    <w:basedOn w:val="31"/>
    <w:rsid w:val="00693D30"/>
    <w:pPr>
      <w:spacing w:before="240" w:after="120"/>
      <w:ind w:firstLine="0"/>
    </w:pPr>
    <w:rPr>
      <w:rFonts w:ascii="Arial" w:hAnsi="Arial"/>
      <w:b/>
      <w:bCs/>
      <w:color w:val="000000"/>
      <w:sz w:val="24"/>
      <w:szCs w:val="24"/>
    </w:rPr>
  </w:style>
  <w:style w:type="character" w:customStyle="1" w:styleId="252">
    <w:name w:val="Заголовок 2 Знак52"/>
    <w:rsid w:val="00693D30"/>
    <w:rPr>
      <w:rFonts w:ascii="Arial" w:hAnsi="Arial" w:cs="Arial"/>
      <w:b/>
      <w:bCs/>
      <w:i/>
      <w:iCs/>
      <w:sz w:val="25"/>
      <w:szCs w:val="25"/>
      <w:lang w:eastAsia="ar-SA"/>
    </w:rPr>
  </w:style>
  <w:style w:type="paragraph" w:customStyle="1" w:styleId="311510">
    <w:name w:val="Основной текст с отступом 3115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693D30"/>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693D30"/>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693D30"/>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693D30"/>
    <w:pPr>
      <w:spacing w:before="240" w:after="120"/>
      <w:ind w:firstLine="0"/>
    </w:pPr>
    <w:rPr>
      <w:rFonts w:ascii="Arial" w:hAnsi="Arial" w:cs="Arial"/>
      <w:b/>
      <w:bCs/>
      <w:color w:val="000000"/>
      <w:sz w:val="24"/>
      <w:szCs w:val="24"/>
    </w:rPr>
  </w:style>
  <w:style w:type="character" w:customStyle="1" w:styleId="253">
    <w:name w:val="Заголовок 2 Знак53"/>
    <w:rsid w:val="00693D30"/>
    <w:rPr>
      <w:rFonts w:ascii="Arial" w:hAnsi="Arial" w:cs="Arial"/>
      <w:b/>
      <w:bCs/>
      <w:i/>
      <w:iCs/>
      <w:sz w:val="25"/>
      <w:szCs w:val="25"/>
      <w:lang w:eastAsia="ar-SA"/>
    </w:rPr>
  </w:style>
  <w:style w:type="paragraph" w:customStyle="1" w:styleId="31574">
    <w:name w:val="Основной текст с отступом 3157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693D30"/>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rsid w:val="00693D30"/>
    <w:pPr>
      <w:spacing w:before="240" w:after="120"/>
      <w:ind w:firstLine="0"/>
    </w:pPr>
    <w:rPr>
      <w:rFonts w:ascii="Arial" w:hAnsi="Arial" w:cs="Arial"/>
      <w:b/>
      <w:bCs/>
      <w:color w:val="000000"/>
      <w:sz w:val="24"/>
      <w:szCs w:val="24"/>
    </w:rPr>
  </w:style>
  <w:style w:type="character" w:customStyle="1" w:styleId="254">
    <w:name w:val="Заголовок 2 Знак54"/>
    <w:basedOn w:val="a0"/>
    <w:rsid w:val="00693D30"/>
    <w:rPr>
      <w:rFonts w:ascii="Arial" w:hAnsi="Arial" w:cs="Arial"/>
      <w:b/>
      <w:bCs/>
      <w:iCs/>
      <w:sz w:val="28"/>
      <w:szCs w:val="28"/>
      <w:lang w:eastAsia="ar-SA"/>
    </w:rPr>
  </w:style>
  <w:style w:type="character" w:customStyle="1" w:styleId="255">
    <w:name w:val="Заголовок 2 Знак55"/>
    <w:rsid w:val="00693D30"/>
    <w:rPr>
      <w:rFonts w:ascii="Arial" w:hAnsi="Arial" w:cs="Arial"/>
      <w:b/>
      <w:bCs/>
      <w:i/>
      <w:iCs/>
      <w:sz w:val="25"/>
      <w:szCs w:val="25"/>
      <w:lang w:eastAsia="ar-SA"/>
    </w:rPr>
  </w:style>
  <w:style w:type="paragraph" w:customStyle="1" w:styleId="31575">
    <w:name w:val="Основной текст с отступом 3157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693D30"/>
    <w:pPr>
      <w:spacing w:before="240" w:after="120"/>
      <w:ind w:firstLine="0"/>
    </w:pPr>
    <w:rPr>
      <w:rFonts w:ascii="Arial" w:hAnsi="Arial"/>
      <w:b/>
      <w:bCs/>
      <w:color w:val="000000"/>
      <w:sz w:val="24"/>
      <w:szCs w:val="24"/>
    </w:rPr>
  </w:style>
  <w:style w:type="character" w:customStyle="1" w:styleId="256">
    <w:name w:val="Заголовок 2 Знак56"/>
    <w:basedOn w:val="a0"/>
    <w:rsid w:val="00693D30"/>
    <w:rPr>
      <w:rFonts w:ascii="Arial" w:hAnsi="Arial" w:cs="Arial"/>
      <w:b/>
      <w:bCs/>
      <w:iCs/>
      <w:sz w:val="28"/>
      <w:szCs w:val="28"/>
      <w:lang w:eastAsia="ar-SA"/>
    </w:rPr>
  </w:style>
  <w:style w:type="paragraph" w:customStyle="1" w:styleId="31591">
    <w:name w:val="Основной текст с отступом 3159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693D30"/>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693D30"/>
    <w:rPr>
      <w:sz w:val="28"/>
    </w:rPr>
  </w:style>
  <w:style w:type="character" w:customStyle="1" w:styleId="257">
    <w:name w:val="Заголовок 2 Знак57"/>
    <w:basedOn w:val="a0"/>
    <w:rsid w:val="00693D30"/>
    <w:rPr>
      <w:rFonts w:ascii="Arial" w:hAnsi="Arial" w:cs="Arial"/>
      <w:b/>
      <w:bCs/>
      <w:i/>
      <w:iCs/>
      <w:sz w:val="25"/>
      <w:szCs w:val="25"/>
    </w:rPr>
  </w:style>
  <w:style w:type="paragraph" w:customStyle="1" w:styleId="1357211">
    <w:name w:val="Название раздела1357211"/>
    <w:basedOn w:val="3"/>
    <w:autoRedefine/>
    <w:rsid w:val="00693D30"/>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693D30"/>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410">
    <w:name w:val="Основной текст с отступом 314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
    <w:name w:val="Название раздела135751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8">
    <w:name w:val="Заголовок 2 Знак58"/>
    <w:rsid w:val="00693D30"/>
    <w:rPr>
      <w:rFonts w:ascii="Arial" w:hAnsi="Arial" w:cs="Arial"/>
      <w:b/>
      <w:bCs/>
      <w:i/>
      <w:iCs/>
      <w:sz w:val="25"/>
      <w:szCs w:val="25"/>
      <w:lang w:eastAsia="ar-SA"/>
    </w:rPr>
  </w:style>
  <w:style w:type="paragraph" w:customStyle="1" w:styleId="31577">
    <w:name w:val="Основной текст с отступом 3157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693D30"/>
    <w:pPr>
      <w:spacing w:before="240" w:after="120"/>
      <w:ind w:firstLine="0"/>
    </w:pPr>
    <w:rPr>
      <w:rFonts w:ascii="Arial" w:hAnsi="Arial"/>
      <w:b/>
      <w:bCs/>
      <w:color w:val="000000"/>
      <w:sz w:val="24"/>
      <w:szCs w:val="24"/>
    </w:rPr>
  </w:style>
  <w:style w:type="character" w:customStyle="1" w:styleId="259">
    <w:name w:val="Заголовок 2 Знак59"/>
    <w:basedOn w:val="a0"/>
    <w:semiHidden/>
    <w:rsid w:val="00693D30"/>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693D30"/>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693D30"/>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693D30"/>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693D30"/>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693D30"/>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693D30"/>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693D30"/>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693D30"/>
    <w:pPr>
      <w:spacing w:before="240" w:after="120"/>
      <w:ind w:firstLine="0"/>
    </w:pPr>
    <w:rPr>
      <w:rFonts w:ascii="Arial" w:hAnsi="Arial" w:cs="Arial"/>
      <w:b/>
      <w:bCs/>
      <w:color w:val="000000"/>
      <w:sz w:val="24"/>
      <w:szCs w:val="24"/>
    </w:rPr>
  </w:style>
  <w:style w:type="character" w:customStyle="1" w:styleId="260">
    <w:name w:val="Заголовок 2 Знак60"/>
    <w:rsid w:val="00693D30"/>
    <w:rPr>
      <w:rFonts w:ascii="Arial" w:hAnsi="Arial" w:cs="Arial"/>
      <w:b/>
      <w:bCs/>
      <w:i/>
      <w:iCs/>
      <w:sz w:val="25"/>
      <w:szCs w:val="25"/>
      <w:lang w:eastAsia="ar-SA"/>
    </w:rPr>
  </w:style>
  <w:style w:type="paragraph" w:customStyle="1" w:styleId="31578">
    <w:name w:val="Основной текст с отступом 31578"/>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693D30"/>
    <w:pPr>
      <w:spacing w:before="240" w:after="120"/>
      <w:ind w:firstLine="0"/>
    </w:pPr>
    <w:rPr>
      <w:rFonts w:ascii="Arial" w:hAnsi="Arial"/>
      <w:b/>
      <w:bCs/>
      <w:color w:val="000000"/>
      <w:sz w:val="24"/>
      <w:szCs w:val="24"/>
    </w:rPr>
  </w:style>
  <w:style w:type="character" w:customStyle="1" w:styleId="261">
    <w:name w:val="Заголовок 2 Знак61"/>
    <w:rsid w:val="00693D30"/>
    <w:rPr>
      <w:rFonts w:ascii="Arial" w:hAnsi="Arial" w:cs="Arial"/>
      <w:b/>
      <w:bCs/>
      <w:i/>
      <w:iCs/>
      <w:sz w:val="25"/>
      <w:szCs w:val="25"/>
      <w:lang w:eastAsia="ar-SA"/>
    </w:rPr>
  </w:style>
  <w:style w:type="paragraph" w:customStyle="1" w:styleId="31579">
    <w:name w:val="Основной текст с отступом 3157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693D30"/>
    <w:pPr>
      <w:spacing w:before="240" w:after="120"/>
      <w:ind w:firstLine="0"/>
    </w:pPr>
    <w:rPr>
      <w:rFonts w:ascii="Arial" w:hAnsi="Arial"/>
      <w:b/>
      <w:bCs/>
      <w:color w:val="000000"/>
      <w:sz w:val="24"/>
      <w:szCs w:val="24"/>
    </w:rPr>
  </w:style>
  <w:style w:type="character" w:customStyle="1" w:styleId="262">
    <w:name w:val="Заголовок 2 Знак62"/>
    <w:rsid w:val="00693D30"/>
    <w:rPr>
      <w:rFonts w:ascii="Arial" w:hAnsi="Arial" w:cs="Arial"/>
      <w:b/>
      <w:bCs/>
      <w:i/>
      <w:iCs/>
      <w:sz w:val="25"/>
      <w:szCs w:val="25"/>
      <w:lang w:eastAsia="ar-SA"/>
    </w:rPr>
  </w:style>
  <w:style w:type="paragraph" w:customStyle="1" w:styleId="315710">
    <w:name w:val="Основной текст с отступом 31571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693D30"/>
    <w:pPr>
      <w:spacing w:before="240" w:after="120"/>
      <w:ind w:firstLine="0"/>
    </w:pPr>
    <w:rPr>
      <w:rFonts w:ascii="Arial" w:hAnsi="Arial"/>
      <w:b/>
      <w:bCs/>
      <w:color w:val="000000"/>
      <w:sz w:val="24"/>
      <w:szCs w:val="24"/>
    </w:rPr>
  </w:style>
  <w:style w:type="paragraph" w:customStyle="1" w:styleId="3169">
    <w:name w:val="Основной текст с отступом 3169"/>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693D30"/>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693D30"/>
    <w:pPr>
      <w:spacing w:before="240" w:after="120"/>
      <w:ind w:firstLine="0"/>
    </w:pPr>
    <w:rPr>
      <w:rFonts w:ascii="Arial" w:hAnsi="Arial" w:cs="Arial"/>
      <w:b/>
      <w:bCs/>
      <w:color w:val="000000"/>
      <w:sz w:val="24"/>
      <w:szCs w:val="24"/>
    </w:rPr>
  </w:style>
  <w:style w:type="character" w:customStyle="1" w:styleId="263">
    <w:name w:val="Заголовок 2 Знак63"/>
    <w:basedOn w:val="a0"/>
    <w:semiHidden/>
    <w:rsid w:val="00693D30"/>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693D30"/>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693D30"/>
    <w:pPr>
      <w:spacing w:before="240" w:after="120"/>
      <w:ind w:firstLine="0"/>
    </w:pPr>
    <w:rPr>
      <w:rFonts w:ascii="Arial" w:hAnsi="Arial" w:cs="Arial"/>
      <w:b/>
      <w:bCs/>
      <w:color w:val="000000"/>
      <w:sz w:val="24"/>
      <w:szCs w:val="24"/>
    </w:rPr>
  </w:style>
  <w:style w:type="character" w:customStyle="1" w:styleId="264">
    <w:name w:val="Заголовок 2 Знак64"/>
    <w:basedOn w:val="a0"/>
    <w:rsid w:val="00693D30"/>
    <w:rPr>
      <w:rFonts w:ascii="Arial" w:hAnsi="Arial" w:cs="Arial"/>
      <w:b/>
      <w:bCs/>
      <w:iCs/>
      <w:sz w:val="28"/>
      <w:szCs w:val="28"/>
      <w:lang w:eastAsia="ar-SA"/>
    </w:rPr>
  </w:style>
  <w:style w:type="paragraph" w:customStyle="1" w:styleId="31201">
    <w:name w:val="Основной текст с отступом 3120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693D30"/>
    <w:pPr>
      <w:spacing w:before="240" w:after="120"/>
      <w:ind w:firstLine="0"/>
    </w:pPr>
    <w:rPr>
      <w:rFonts w:ascii="Arial" w:hAnsi="Arial" w:cs="Arial"/>
      <w:b/>
      <w:bCs/>
      <w:color w:val="000000"/>
      <w:sz w:val="24"/>
      <w:szCs w:val="24"/>
    </w:rPr>
  </w:style>
  <w:style w:type="character" w:customStyle="1" w:styleId="265">
    <w:name w:val="Заголовок 2 Знак65"/>
    <w:basedOn w:val="a0"/>
    <w:rsid w:val="00693D30"/>
    <w:rPr>
      <w:rFonts w:ascii="Arial" w:hAnsi="Arial" w:cs="Arial"/>
      <w:b/>
      <w:bCs/>
      <w:iCs/>
      <w:sz w:val="28"/>
      <w:szCs w:val="28"/>
      <w:lang w:eastAsia="ar-SA"/>
    </w:rPr>
  </w:style>
  <w:style w:type="paragraph" w:customStyle="1" w:styleId="3175">
    <w:name w:val="Основной текст с отступом 3175"/>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
    <w:name w:val="Название раздела13577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6">
    <w:name w:val="Заголовок 2 Знак66"/>
    <w:basedOn w:val="a0"/>
    <w:rsid w:val="00693D30"/>
    <w:rPr>
      <w:rFonts w:ascii="Arial" w:hAnsi="Arial" w:cs="Arial"/>
      <w:b/>
      <w:bCs/>
      <w:iCs/>
      <w:sz w:val="28"/>
      <w:szCs w:val="28"/>
      <w:lang w:eastAsia="ar-SA"/>
    </w:rPr>
  </w:style>
  <w:style w:type="paragraph" w:customStyle="1" w:styleId="31751">
    <w:name w:val="Основной текст с отступом 3175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711">
    <w:name w:val="Название раздела1357711"/>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7">
    <w:name w:val="Заголовок 2 Знак67"/>
    <w:basedOn w:val="a0"/>
    <w:rsid w:val="00693D30"/>
    <w:rPr>
      <w:rFonts w:ascii="Arial" w:hAnsi="Arial" w:cs="Arial"/>
      <w:b/>
      <w:bCs/>
      <w:iCs/>
      <w:sz w:val="28"/>
      <w:szCs w:val="28"/>
      <w:lang w:eastAsia="ar-SA"/>
    </w:rPr>
  </w:style>
  <w:style w:type="paragraph" w:customStyle="1" w:styleId="315911">
    <w:name w:val="Основной текст с отступом 31591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693D30"/>
    <w:pPr>
      <w:spacing w:before="240" w:after="120"/>
      <w:ind w:firstLine="0"/>
    </w:pPr>
    <w:rPr>
      <w:rFonts w:ascii="Arial" w:hAnsi="Arial" w:cs="Arial"/>
      <w:b/>
      <w:bCs/>
      <w:color w:val="000000"/>
      <w:sz w:val="24"/>
      <w:szCs w:val="24"/>
    </w:rPr>
  </w:style>
  <w:style w:type="paragraph" w:customStyle="1" w:styleId="3170">
    <w:name w:val="Основной текст с отступом 3170"/>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rsid w:val="00693D30"/>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rsid w:val="00693D30"/>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8">
    <w:name w:val="Название раздела135768"/>
    <w:basedOn w:val="31"/>
    <w:rsid w:val="00693D30"/>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9">
    <w:name w:val="Название раздела135769"/>
    <w:basedOn w:val="31"/>
    <w:rsid w:val="00693D30"/>
    <w:pPr>
      <w:spacing w:before="240" w:after="120"/>
      <w:ind w:firstLine="0"/>
    </w:pPr>
    <w:rPr>
      <w:rFonts w:ascii="Arial" w:hAnsi="Arial" w:cs="Arial"/>
      <w:b/>
      <w:bCs/>
      <w:color w:val="000000"/>
      <w:sz w:val="24"/>
      <w:szCs w:val="24"/>
    </w:rPr>
  </w:style>
  <w:style w:type="character" w:customStyle="1" w:styleId="268">
    <w:name w:val="Заголовок 2 Знак68"/>
    <w:rsid w:val="00693D30"/>
    <w:rPr>
      <w:rFonts w:ascii="Arial" w:hAnsi="Arial" w:cs="Arial"/>
      <w:b/>
      <w:bCs/>
      <w:i/>
      <w:iCs/>
      <w:sz w:val="25"/>
      <w:szCs w:val="25"/>
      <w:lang w:eastAsia="ar-SA"/>
    </w:rPr>
  </w:style>
  <w:style w:type="paragraph" w:customStyle="1" w:styleId="315712">
    <w:name w:val="Основной текст с отступом 315712"/>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693D30"/>
    <w:pPr>
      <w:spacing w:before="240" w:after="120"/>
      <w:ind w:firstLine="0"/>
    </w:pPr>
    <w:rPr>
      <w:rFonts w:ascii="Arial" w:hAnsi="Arial"/>
      <w:b/>
      <w:bCs/>
      <w:color w:val="000000"/>
      <w:sz w:val="24"/>
      <w:szCs w:val="24"/>
    </w:rPr>
  </w:style>
  <w:style w:type="character" w:customStyle="1" w:styleId="269">
    <w:name w:val="Заголовок 2 Знак69"/>
    <w:basedOn w:val="a0"/>
    <w:semiHidden/>
    <w:rsid w:val="00693D30"/>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693D30"/>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4">
    <w:name w:val="Основной текст с отступом 3174"/>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31"/>
    <w:rsid w:val="00693D30"/>
    <w:pPr>
      <w:spacing w:before="240" w:after="120"/>
      <w:ind w:firstLine="0"/>
    </w:pPr>
    <w:rPr>
      <w:rFonts w:ascii="Arial" w:hAnsi="Arial" w:cs="Arial"/>
      <w:b/>
      <w:bCs/>
      <w:color w:val="000000"/>
      <w:sz w:val="24"/>
      <w:szCs w:val="24"/>
    </w:rPr>
  </w:style>
  <w:style w:type="character" w:customStyle="1" w:styleId="270">
    <w:name w:val="Заголовок 2 Знак70"/>
    <w:basedOn w:val="a0"/>
    <w:semiHidden/>
    <w:rsid w:val="00693D30"/>
    <w:rPr>
      <w:rFonts w:ascii="Arial" w:eastAsia="Times New Roman" w:hAnsi="Arial" w:cs="Arial"/>
      <w:b/>
      <w:bCs/>
      <w:iCs/>
      <w:sz w:val="28"/>
      <w:szCs w:val="28"/>
      <w:lang w:eastAsia="ar-SA"/>
    </w:rPr>
  </w:style>
  <w:style w:type="paragraph" w:customStyle="1" w:styleId="31523">
    <w:name w:val="Основной текст с отступом 3152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693D30"/>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693D30"/>
    <w:pPr>
      <w:spacing w:before="240" w:after="120"/>
      <w:ind w:firstLine="0"/>
    </w:pPr>
    <w:rPr>
      <w:rFonts w:ascii="Arial" w:hAnsi="Arial" w:cs="Arial"/>
      <w:b/>
      <w:bCs/>
      <w:color w:val="000000"/>
      <w:sz w:val="24"/>
      <w:szCs w:val="24"/>
    </w:rPr>
  </w:style>
  <w:style w:type="character" w:customStyle="1" w:styleId="271">
    <w:name w:val="Заголовок 2 Знак71"/>
    <w:rsid w:val="00693D30"/>
    <w:rPr>
      <w:rFonts w:ascii="Arial" w:hAnsi="Arial" w:cs="Arial"/>
      <w:b/>
      <w:bCs/>
      <w:i/>
      <w:iCs/>
      <w:sz w:val="25"/>
      <w:szCs w:val="25"/>
      <w:lang w:eastAsia="ar-SA"/>
    </w:rPr>
  </w:style>
  <w:style w:type="paragraph" w:customStyle="1" w:styleId="315713">
    <w:name w:val="Основной текст с отступом 315713"/>
    <w:basedOn w:val="a"/>
    <w:rsid w:val="00693D30"/>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693D30"/>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2022-04-27T11:04:00Z</dcterms:created>
  <dcterms:modified xsi:type="dcterms:W3CDTF">2022-04-27T11:05:00Z</dcterms:modified>
</cp:coreProperties>
</file>